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B9BF5" w14:textId="77777777" w:rsidR="007A6E3D" w:rsidRDefault="007A6E3D" w:rsidP="007A6E3D">
      <w:pPr>
        <w:tabs>
          <w:tab w:val="left" w:pos="58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AEE3234" w14:textId="7F23CF40" w:rsidR="007A6E3D" w:rsidRPr="007A6E3D" w:rsidRDefault="00743FEC" w:rsidP="00743FEC">
      <w:pPr>
        <w:tabs>
          <w:tab w:val="left" w:pos="1710"/>
          <w:tab w:val="center" w:pos="4819"/>
          <w:tab w:val="left" w:pos="580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7A6E3D" w:rsidRPr="007A6E3D">
        <w:rPr>
          <w:rFonts w:ascii="Times New Roman" w:eastAsia="Calibri" w:hAnsi="Times New Roman" w:cs="Times New Roman"/>
          <w:b/>
          <w:sz w:val="32"/>
          <w:szCs w:val="32"/>
        </w:rPr>
        <w:t>VADEMECUM</w:t>
      </w:r>
    </w:p>
    <w:p w14:paraId="60129FFA" w14:textId="2E10BDE5" w:rsidR="00B56054" w:rsidRDefault="00225021" w:rsidP="00841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Consigli di Classe</w:t>
      </w:r>
    </w:p>
    <w:p w14:paraId="5E2FB570" w14:textId="162D9654" w:rsidR="00225021" w:rsidRPr="00C675B4" w:rsidRDefault="00225021" w:rsidP="0022502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Recupero</w:t>
      </w:r>
      <w:r w:rsidRPr="00431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BAEB2" w14:textId="169EE1B3" w:rsidR="002B284D" w:rsidRPr="00225021" w:rsidRDefault="002B284D" w:rsidP="002B284D">
      <w:pPr>
        <w:jc w:val="center"/>
        <w:rPr>
          <w:rFonts w:ascii="Times New Roman" w:hAnsi="Times New Roman" w:cs="Times New Roman"/>
          <w:sz w:val="36"/>
          <w:szCs w:val="36"/>
        </w:rPr>
      </w:pPr>
      <w:r w:rsidRPr="00225021">
        <w:rPr>
          <w:rFonts w:ascii="Times New Roman" w:hAnsi="Times New Roman" w:cs="Times New Roman"/>
          <w:sz w:val="36"/>
          <w:szCs w:val="36"/>
        </w:rPr>
        <w:t>A.S. 20</w:t>
      </w:r>
      <w:r w:rsidR="00C10012">
        <w:rPr>
          <w:rFonts w:ascii="Times New Roman" w:hAnsi="Times New Roman" w:cs="Times New Roman"/>
          <w:sz w:val="36"/>
          <w:szCs w:val="36"/>
        </w:rPr>
        <w:t>21</w:t>
      </w:r>
      <w:r w:rsidRPr="00225021">
        <w:rPr>
          <w:rFonts w:ascii="Times New Roman" w:hAnsi="Times New Roman" w:cs="Times New Roman"/>
          <w:sz w:val="36"/>
          <w:szCs w:val="36"/>
        </w:rPr>
        <w:t>/202</w:t>
      </w:r>
      <w:r w:rsidR="00C10012">
        <w:rPr>
          <w:rFonts w:ascii="Times New Roman" w:hAnsi="Times New Roman" w:cs="Times New Roman"/>
          <w:sz w:val="36"/>
          <w:szCs w:val="36"/>
        </w:rPr>
        <w:t>2</w:t>
      </w:r>
    </w:p>
    <w:p w14:paraId="22084366" w14:textId="77777777" w:rsidR="007A6E3D" w:rsidRDefault="007A6E3D" w:rsidP="007A6E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24917591"/>
    </w:p>
    <w:p w14:paraId="14DBABD3" w14:textId="1D821264" w:rsidR="007A6E3D" w:rsidRPr="007A6E3D" w:rsidRDefault="007A6E3D" w:rsidP="007A6E3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6E3D">
        <w:rPr>
          <w:rFonts w:ascii="Times New Roman" w:eastAsia="Calibri" w:hAnsi="Times New Roman" w:cs="Times New Roman"/>
          <w:b/>
          <w:sz w:val="24"/>
          <w:szCs w:val="24"/>
        </w:rPr>
        <w:t xml:space="preserve">COSA FARE PRIMA DELLO SCRUTINIO </w:t>
      </w:r>
    </w:p>
    <w:p w14:paraId="7B65408D" w14:textId="24DAE8D6" w:rsidR="007A6E3D" w:rsidRDefault="007A6E3D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E3D">
        <w:rPr>
          <w:rFonts w:ascii="Times New Roman" w:eastAsia="Calibri" w:hAnsi="Times New Roman" w:cs="Times New Roman"/>
          <w:b/>
          <w:sz w:val="24"/>
          <w:szCs w:val="24"/>
        </w:rPr>
        <w:t>Si elencano le azioni procedurali preparatorie al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consiglio di classe relativo agli esiti del recupero.</w:t>
      </w:r>
    </w:p>
    <w:p w14:paraId="2FA1F80A" w14:textId="481A6859" w:rsidR="007A6E3D" w:rsidRDefault="000F76FF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  <w:u w:val="single"/>
        </w:rPr>
        <w:t>Il Coordinatore</w:t>
      </w:r>
    </w:p>
    <w:p w14:paraId="4DC9584F" w14:textId="77777777" w:rsidR="007A6E3D" w:rsidRPr="00BA46FC" w:rsidRDefault="007A6E3D" w:rsidP="00A1300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133094EA" w14:textId="1582EDA1" w:rsidR="003A308F" w:rsidRPr="00BA46FC" w:rsidRDefault="00100B0F" w:rsidP="00A1300A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</w:rPr>
        <w:t xml:space="preserve">Effettua una verifica delle assenze e dei ritardi degli allievi allo scopo di rilevare i casi di frequenza incompleta, frequenza irregolare o abbandono. </w:t>
      </w:r>
      <w:r w:rsidR="002964F8" w:rsidRPr="00BA46FC">
        <w:rPr>
          <w:rFonts w:ascii="Times New Roman" w:hAnsi="Times New Roman" w:cs="Times New Roman"/>
          <w:sz w:val="24"/>
          <w:szCs w:val="24"/>
        </w:rPr>
        <w:t>I</w:t>
      </w:r>
      <w:r w:rsidRPr="00BA46FC">
        <w:rPr>
          <w:rFonts w:ascii="Times New Roman" w:hAnsi="Times New Roman" w:cs="Times New Roman"/>
          <w:sz w:val="24"/>
          <w:szCs w:val="24"/>
        </w:rPr>
        <w:t>n taluni casi il coordinatore di classe, dopo il consiglio, provvede a contattare la famiglia per fare un resoconto della situazione, ricordando che la frequenza minima</w:t>
      </w:r>
      <w:r w:rsidR="00CC75D5">
        <w:rPr>
          <w:rFonts w:ascii="Times New Roman" w:hAnsi="Times New Roman" w:cs="Times New Roman"/>
          <w:sz w:val="24"/>
          <w:szCs w:val="24"/>
        </w:rPr>
        <w:t xml:space="preserve"> </w:t>
      </w:r>
      <w:r w:rsidRPr="00BA46FC">
        <w:rPr>
          <w:rFonts w:ascii="Times New Roman" w:hAnsi="Times New Roman" w:cs="Times New Roman"/>
          <w:sz w:val="24"/>
          <w:szCs w:val="24"/>
        </w:rPr>
        <w:t>per poter essere scrutinati è di tre quarti dell’orario del percorso di studio personalizzato definito nel patto formativo individuale</w:t>
      </w:r>
      <w:r w:rsidRPr="00BA4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;</w:t>
      </w:r>
    </w:p>
    <w:p w14:paraId="1A290109" w14:textId="72CDA9AB" w:rsidR="003A308F" w:rsidRPr="00BA46FC" w:rsidRDefault="00100B0F" w:rsidP="001321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F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Effettua una verifica delle eventuali ammonizioni o sanzioni</w:t>
      </w:r>
      <w:r w:rsidRPr="00BA4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(individuali e collettive), individuando i casi problematici da discutere durante il consiglio di classe;</w:t>
      </w:r>
    </w:p>
    <w:p w14:paraId="36C68315" w14:textId="32087E40" w:rsidR="00B15026" w:rsidRPr="00C675B4" w:rsidRDefault="0033096A" w:rsidP="00B1502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46FC">
        <w:rPr>
          <w:rFonts w:ascii="Times New Roman" w:hAnsi="Times New Roman" w:cs="Times New Roman"/>
          <w:b/>
          <w:bCs/>
          <w:sz w:val="24"/>
          <w:szCs w:val="24"/>
        </w:rPr>
        <w:t xml:space="preserve">Utilizza i modelli didattici predisposti sul sito istituzionale in sezione docenti- modulistica didattica </w:t>
      </w:r>
      <w:proofErr w:type="spellStart"/>
      <w:r w:rsidR="00EC4142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="00EC4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46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1001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A46F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100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46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50B967" w14:textId="3821F33A" w:rsidR="00A1300A" w:rsidRDefault="00A1300A" w:rsidP="0033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A4965A" w14:textId="77777777" w:rsidR="00157E43" w:rsidRDefault="00157E43" w:rsidP="00157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3910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 Docenti:</w:t>
      </w:r>
    </w:p>
    <w:p w14:paraId="2428E638" w14:textId="77777777" w:rsidR="00157E43" w:rsidRPr="00391015" w:rsidRDefault="00157E43" w:rsidP="00157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EB456C1" w14:textId="77777777" w:rsidR="00743F3E" w:rsidRDefault="00157E43" w:rsidP="00157E4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 a fornire al coordinatore tutti gli elementi utili</w:t>
      </w:r>
      <w:r w:rsidR="00743F3E" w:rsidRPr="00743F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43F3E"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>al buon andamento del consiglio</w:t>
      </w:r>
      <w:r w:rsidR="00743F3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014BEFF" w14:textId="0E056904" w:rsidR="00157E43" w:rsidRPr="00391015" w:rsidRDefault="00743F3E" w:rsidP="00157E43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Provvedono ad inviare la scheda rilevazione esiti</w:t>
      </w:r>
      <w:r w:rsidR="00157E43" w:rsidRPr="003910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recuperi al coordinatore di classe, al fine di agevolare le attività preliminari al consiglio stesso.</w:t>
      </w:r>
    </w:p>
    <w:p w14:paraId="46F00F82" w14:textId="77777777" w:rsidR="00157E43" w:rsidRPr="004406C0" w:rsidRDefault="00157E43" w:rsidP="00157E4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C406" w14:textId="77777777" w:rsidR="00157E43" w:rsidRDefault="00157E43" w:rsidP="00157E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351">
        <w:rPr>
          <w:rFonts w:ascii="Times New Roman" w:hAnsi="Times New Roman" w:cs="Times New Roman"/>
          <w:b/>
          <w:bCs/>
          <w:sz w:val="24"/>
          <w:szCs w:val="24"/>
          <w:u w:val="single"/>
        </w:rPr>
        <w:t>Durante il Consiglio di classe</w:t>
      </w:r>
    </w:p>
    <w:p w14:paraId="605FCCD4" w14:textId="77777777" w:rsidR="00157E43" w:rsidRPr="00420351" w:rsidRDefault="00157E43" w:rsidP="00157E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41D921" w14:textId="77777777" w:rsidR="00157E43" w:rsidRPr="00420351" w:rsidRDefault="00157E43" w:rsidP="00157E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24917825"/>
      <w:r w:rsidRPr="00420351">
        <w:rPr>
          <w:rFonts w:ascii="Times New Roman" w:hAnsi="Times New Roman" w:cs="Times New Roman"/>
          <w:b/>
          <w:bCs/>
          <w:sz w:val="24"/>
          <w:szCs w:val="24"/>
          <w:u w:val="single"/>
        </w:rPr>
        <w:t>Il Coordinatore</w:t>
      </w:r>
    </w:p>
    <w:bookmarkEnd w:id="2"/>
    <w:p w14:paraId="373397FD" w14:textId="77777777" w:rsidR="00157E43" w:rsidRPr="00420351" w:rsidRDefault="00157E43" w:rsidP="00157E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5A85F2" w14:textId="77777777" w:rsidR="00157E43" w:rsidRPr="001356E6" w:rsidRDefault="00157E43" w:rsidP="00157E4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4F8">
        <w:rPr>
          <w:rFonts w:ascii="Times New Roman" w:hAnsi="Times New Roman" w:cs="Times New Roman"/>
          <w:b/>
          <w:bCs/>
          <w:sz w:val="24"/>
          <w:szCs w:val="24"/>
        </w:rPr>
        <w:t>Coordin</w:t>
      </w:r>
      <w:r>
        <w:rPr>
          <w:rFonts w:ascii="Times New Roman" w:hAnsi="Times New Roman" w:cs="Times New Roman"/>
          <w:b/>
          <w:bCs/>
          <w:sz w:val="24"/>
          <w:szCs w:val="24"/>
        </w:rPr>
        <w:t>a, p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resiede il C.d. C. e garantisce la trattazione puntuale e completa dei punti all’o.d.g.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5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1883B" w14:textId="77777777" w:rsidR="00157E43" w:rsidRDefault="00157E43" w:rsidP="00157E4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Inizia a 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compila</w:t>
      </w:r>
      <w:r>
        <w:rPr>
          <w:rFonts w:ascii="Times New Roman" w:hAnsi="Times New Roman" w:cs="Times New Roman"/>
          <w:b/>
          <w:bCs/>
          <w:sz w:val="24"/>
          <w:szCs w:val="24"/>
        </w:rPr>
        <w:t>re i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l verbale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le sue parti, compresa la scheda di rilevazione delle attività di recupero e le comunicazioni alle famiglie, </w:t>
      </w:r>
      <w:r w:rsidRPr="00B90516">
        <w:rPr>
          <w:rFonts w:ascii="Times New Roman" w:hAnsi="Times New Roman" w:cs="Times New Roman"/>
          <w:sz w:val="24"/>
          <w:szCs w:val="24"/>
        </w:rPr>
        <w:t>coadiuvato da tutti i docenti di classe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AF0993" w14:textId="77777777" w:rsidR="00C675B4" w:rsidRDefault="00C675B4" w:rsidP="00C675B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l’aiuto del tutor PCTO e del docente di inclusione </w:t>
      </w:r>
      <w:r w:rsidRPr="002964F8">
        <w:rPr>
          <w:rFonts w:ascii="Times New Roman" w:hAnsi="Times New Roman" w:cs="Times New Roman"/>
          <w:b/>
          <w:bCs/>
          <w:sz w:val="24"/>
          <w:szCs w:val="24"/>
        </w:rPr>
        <w:t>rileva le attività predisposte per gli alunni della classe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compresi quelli BES;</w:t>
      </w:r>
    </w:p>
    <w:p w14:paraId="7C424228" w14:textId="77777777" w:rsidR="00C675B4" w:rsidRPr="00C675B4" w:rsidRDefault="00C675B4" w:rsidP="00C675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FBD567" w14:textId="77777777" w:rsidR="005B4D1A" w:rsidRDefault="005B4D1A" w:rsidP="001321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40F1B" w14:textId="2CD2B3CD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250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COSA FARE DOPO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CONSIGLIO</w:t>
      </w:r>
      <w:r w:rsidRPr="00225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688454D3" w14:textId="77777777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B71093" w14:textId="3D71AA3D" w:rsidR="00225021" w:rsidRDefault="007A6E3D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5021" w:rsidRPr="00225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Coordinator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il giorno successivo al consiglio di classe,</w:t>
      </w:r>
      <w:r w:rsidR="00225021"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dovranno:</w:t>
      </w:r>
    </w:p>
    <w:p w14:paraId="3D0C10CC" w14:textId="313315AF" w:rsidR="00225021" w:rsidRPr="00225021" w:rsidRDefault="00225021" w:rsidP="00225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B41ED0" w14:textId="4CDC83DB" w:rsidR="00225021" w:rsidRDefault="00225021" w:rsidP="00B905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bookmarkStart w:id="3" w:name="_Hlk66212857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allegare</w:t>
      </w:r>
      <w:bookmarkEnd w:id="3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documenti di scrutinio (Verbale e </w:t>
      </w:r>
      <w:bookmarkStart w:id="4" w:name="_Hlk66212875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Comunicazioni alle famiglie</w:t>
      </w:r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vidimati, scansionati e salvato in pdf</w:t>
      </w:r>
      <w:bookmarkEnd w:id="4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bookmarkStart w:id="5" w:name="_Hlk66212923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 sezione del   registro elettronico Nuvola “Documenti ed eventi  </w:t>
      </w:r>
      <w:bookmarkEnd w:id="5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classe”, utilizzando la seguente denominazione: “Verbale Scrutinio I Quadrimestre classe ____sez. ___</w:t>
      </w:r>
      <w:proofErr w:type="spellStart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Ind</w:t>
      </w:r>
      <w:proofErr w:type="spellEnd"/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.__” con l’opzione della non visualizzazione da parte del tutore.</w:t>
      </w:r>
    </w:p>
    <w:p w14:paraId="13A8A6AE" w14:textId="396407D1" w:rsidR="00157E43" w:rsidRPr="00225021" w:rsidRDefault="00157E43" w:rsidP="00157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Inoltre, per rendere visibili le Comunicazioni alle famiglie a partire dal giorno 20 marzo 2021 il coordinatore provvederà ad </w:t>
      </w:r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2250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nella sezione del registro elettronico Nuvola “Documenti ed eventi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alunno” come da procedura :</w:t>
      </w:r>
    </w:p>
    <w:p w14:paraId="065CB546" w14:textId="5AB9ED13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Crea nuovo</w:t>
      </w:r>
    </w:p>
    <w:p w14:paraId="276F8F37" w14:textId="46249377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Ind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care alunno con menu a tendina</w:t>
      </w:r>
    </w:p>
    <w:p w14:paraId="36BD8931" w14:textId="262E1CBF" w:rsidR="00B15026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opzionare t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ipo documento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15026">
        <w:rPr>
          <w:rFonts w:ascii="Times New Roman" w:hAnsi="Times New Roman" w:cs="Times New Roman"/>
          <w:b/>
          <w:bCs/>
          <w:sz w:val="24"/>
          <w:szCs w:val="24"/>
          <w:u w:val="single"/>
        </w:rPr>
        <w:t>comunicazione</w:t>
      </w:r>
    </w:p>
    <w:p w14:paraId="41A19B73" w14:textId="58A2FECE" w:rsidR="00A82CC8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-selezionare a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llegati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inserire la 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comun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icazione alle famiglie</w:t>
      </w:r>
    </w:p>
    <w:p w14:paraId="5463029A" w14:textId="7C0977C6" w:rsidR="00A82CC8" w:rsidRDefault="00225021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bookmarkStart w:id="6" w:name="_Hlk66213109"/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Rendere </w:t>
      </w:r>
      <w:bookmarkEnd w:id="6"/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isibile area tutore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</w:t>
      </w:r>
    </w:p>
    <w:p w14:paraId="7FC204E7" w14:textId="00160D4A" w:rsidR="00A82CC8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 w:rsidRP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Rendere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A82CC8" w:rsidRP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isibile area 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alunno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82CC8" w:rsidRP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</w:p>
    <w:p w14:paraId="313AE003" w14:textId="69088B4C" w:rsidR="00A82CC8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Selezionare ma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ndare </w:t>
      </w:r>
      <w:proofErr w:type="spellStart"/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A82CC8">
        <w:rPr>
          <w:rFonts w:ascii="Times New Roman" w:hAnsi="Times New Roman" w:cs="Times New Roman"/>
          <w:b/>
          <w:bCs/>
          <w:sz w:val="24"/>
          <w:szCs w:val="24"/>
          <w:u w:val="single"/>
        </w:rPr>
        <w:t>si</w:t>
      </w:r>
      <w:proofErr w:type="spellEnd"/>
    </w:p>
    <w:p w14:paraId="2DCCC65E" w14:textId="32EB078E" w:rsidR="007279C9" w:rsidRDefault="00225021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cliccare su </w:t>
      </w:r>
      <w:r w:rsidR="007279C9">
        <w:rPr>
          <w:rFonts w:ascii="Times New Roman" w:hAnsi="Times New Roman" w:cs="Times New Roman"/>
          <w:b/>
          <w:bCs/>
          <w:sz w:val="24"/>
          <w:szCs w:val="24"/>
          <w:u w:val="single"/>
        </w:rPr>
        <w:t>Salva</w:t>
      </w:r>
    </w:p>
    <w:p w14:paraId="5D6FBA63" w14:textId="224E616D" w:rsidR="007279C9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C56EF" w14:textId="77777777" w:rsidR="007279C9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255147" w14:textId="66D9B66D" w:rsidR="007279C9" w:rsidRPr="00A82CC8" w:rsidRDefault="007279C9" w:rsidP="00A82C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Nota Bene: La stessa procedura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deve essere effettuata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ogni alunno </w:t>
      </w:r>
      <w:r w:rsidR="007A6E3D">
        <w:rPr>
          <w:rFonts w:ascii="Times New Roman" w:hAnsi="Times New Roman" w:cs="Times New Roman"/>
          <w:b/>
          <w:bCs/>
          <w:sz w:val="24"/>
          <w:szCs w:val="24"/>
          <w:u w:val="single"/>
        </w:rPr>
        <w:t>che aveva riportato carenze didattiche durante lo scrutinio intermedio.</w:t>
      </w:r>
    </w:p>
    <w:p w14:paraId="5BE1999C" w14:textId="77777777" w:rsidR="00A82CC8" w:rsidRDefault="00A82CC8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602103" w14:textId="77777777" w:rsidR="00A82CC8" w:rsidRDefault="00A82CC8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E6E5A" w14:textId="743C54EC" w:rsidR="00B15026" w:rsidRDefault="00B15026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2E6F5" w14:textId="23B31D59" w:rsidR="00B15026" w:rsidRDefault="00B15026" w:rsidP="00B9051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A63BED" w14:textId="0E5D5DA5" w:rsidR="0084180E" w:rsidRDefault="0084180E" w:rsidP="00A854ED">
      <w:pPr>
        <w:jc w:val="both"/>
      </w:pPr>
    </w:p>
    <w:sectPr w:rsidR="0084180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85DF" w14:textId="77777777" w:rsidR="00600F57" w:rsidRDefault="00600F57" w:rsidP="0004019C">
      <w:pPr>
        <w:spacing w:after="0" w:line="240" w:lineRule="auto"/>
      </w:pPr>
      <w:r>
        <w:separator/>
      </w:r>
    </w:p>
  </w:endnote>
  <w:endnote w:type="continuationSeparator" w:id="0">
    <w:p w14:paraId="0432A72F" w14:textId="77777777" w:rsidR="00600F57" w:rsidRDefault="00600F57" w:rsidP="0004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</w:rPr>
      <w:id w:val="-138031483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eastAsia="Times New Roman" w:hAnsi="Cambria" w:cs="Times New Roman"/>
          </w:rPr>
          <w:id w:val="1806425445"/>
        </w:sdtPr>
        <w:sdtEndPr/>
        <w:sdtContent>
          <w:p w14:paraId="4AD3DABA" w14:textId="27E45BD4" w:rsidR="0089618F" w:rsidRPr="007A6E3D" w:rsidRDefault="0089618F">
            <w:pPr>
              <w:rPr>
                <w:rFonts w:ascii="Cambria" w:eastAsia="Times New Roman" w:hAnsi="Cambria" w:cs="Times New Roman"/>
              </w:rPr>
            </w:pPr>
            <w:r w:rsidRPr="007A6E3D">
              <w:rPr>
                <w:rFonts w:ascii="Cambria" w:eastAsia="Times New Roman" w:hAnsi="Cambria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73644" wp14:editId="03F564C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9851B" w14:textId="77777777" w:rsidR="0089618F" w:rsidRPr="007A6E3D" w:rsidRDefault="0089618F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A6E3D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7A6E3D">
                                    <w:fldChar w:fldCharType="separate"/>
                                  </w:r>
                                  <w:r w:rsidR="00743FEC" w:rsidRPr="00743FEC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A6E3D">
                                    <w:rPr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14:paraId="1A69851B" w14:textId="77777777" w:rsidR="0089618F" w:rsidRPr="007A6E3D" w:rsidRDefault="0089618F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A6E3D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7A6E3D">
                              <w:fldChar w:fldCharType="separate"/>
                            </w:r>
                            <w:r w:rsidR="00743FEC" w:rsidRPr="00743FEC">
                              <w:rPr>
                                <w:b/>
                                <w:bCs/>
                                <w:noProof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7A6E3D"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E1607DF" w14:textId="77777777" w:rsidR="0089618F" w:rsidRDefault="008961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CB6D7" w14:textId="77777777" w:rsidR="00600F57" w:rsidRDefault="00600F57" w:rsidP="0004019C">
      <w:pPr>
        <w:spacing w:after="0" w:line="240" w:lineRule="auto"/>
      </w:pPr>
      <w:r>
        <w:separator/>
      </w:r>
    </w:p>
  </w:footnote>
  <w:footnote w:type="continuationSeparator" w:id="0">
    <w:p w14:paraId="3594A1DD" w14:textId="77777777" w:rsidR="00600F57" w:rsidRDefault="00600F57" w:rsidP="0004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54E4" w14:textId="77777777" w:rsidR="00225021" w:rsidRPr="00225021" w:rsidRDefault="00225021" w:rsidP="00225021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28"/>
        <w:szCs w:val="32"/>
        <w:lang w:eastAsia="it-IT"/>
      </w:rPr>
    </w:pP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>Istituto d’Istruzione Superiore Secondaria Statale</w:t>
    </w:r>
  </w:p>
  <w:p w14:paraId="568E87B1" w14:textId="77777777" w:rsidR="00225021" w:rsidRPr="00225021" w:rsidRDefault="00225021" w:rsidP="00225021">
    <w:pPr>
      <w:tabs>
        <w:tab w:val="center" w:pos="4819"/>
        <w:tab w:val="right" w:pos="9638"/>
      </w:tabs>
      <w:spacing w:after="0" w:line="240" w:lineRule="atLeast"/>
      <w:jc w:val="center"/>
      <w:rPr>
        <w:rFonts w:ascii="Times New Roman" w:eastAsia="Times New Roman" w:hAnsi="Times New Roman" w:cs="Times New Roman"/>
        <w:sz w:val="32"/>
        <w:szCs w:val="32"/>
        <w:lang w:eastAsia="it-IT"/>
      </w:rPr>
    </w:pP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>“</w:t>
    </w:r>
    <w:r w:rsidRPr="00225021">
      <w:rPr>
        <w:rFonts w:ascii="Times New Roman" w:eastAsia="Times New Roman" w:hAnsi="Times New Roman" w:cs="Times New Roman"/>
        <w:i/>
        <w:sz w:val="28"/>
        <w:szCs w:val="32"/>
        <w:lang w:eastAsia="it-IT"/>
      </w:rPr>
      <w:t>Eugenio Pantaleo</w:t>
    </w:r>
    <w:r w:rsidRPr="00225021">
      <w:rPr>
        <w:rFonts w:ascii="Times New Roman" w:eastAsia="Times New Roman" w:hAnsi="Times New Roman" w:cs="Times New Roman"/>
        <w:sz w:val="28"/>
        <w:szCs w:val="32"/>
        <w:lang w:eastAsia="it-IT"/>
      </w:rPr>
      <w:t xml:space="preserve">” </w:t>
    </w:r>
    <w:r w:rsidRPr="00225021">
      <w:rPr>
        <w:rFonts w:ascii="Times New Roman" w:eastAsia="Times New Roman" w:hAnsi="Times New Roman" w:cs="Times New Roman"/>
        <w:b/>
        <w:sz w:val="32"/>
        <w:szCs w:val="32"/>
        <w:lang w:eastAsia="it-IT"/>
      </w:rPr>
      <w:t xml:space="preserve"> </w:t>
    </w:r>
  </w:p>
  <w:p w14:paraId="381F8D5B" w14:textId="77777777" w:rsidR="00225021" w:rsidRDefault="002250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B8"/>
    <w:multiLevelType w:val="hybridMultilevel"/>
    <w:tmpl w:val="EF2ADF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0F"/>
    <w:multiLevelType w:val="hybridMultilevel"/>
    <w:tmpl w:val="BFA80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677"/>
    <w:multiLevelType w:val="hybridMultilevel"/>
    <w:tmpl w:val="FD789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2666"/>
    <w:multiLevelType w:val="hybridMultilevel"/>
    <w:tmpl w:val="2EC0D960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552C"/>
    <w:multiLevelType w:val="hybridMultilevel"/>
    <w:tmpl w:val="66682A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19F"/>
    <w:multiLevelType w:val="hybridMultilevel"/>
    <w:tmpl w:val="02C0F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7BD8"/>
    <w:multiLevelType w:val="hybridMultilevel"/>
    <w:tmpl w:val="F95492A8"/>
    <w:lvl w:ilvl="0" w:tplc="B38CB2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07010"/>
    <w:multiLevelType w:val="hybridMultilevel"/>
    <w:tmpl w:val="2488E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5D57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5D6F"/>
    <w:multiLevelType w:val="hybridMultilevel"/>
    <w:tmpl w:val="4EC40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3B4E"/>
    <w:multiLevelType w:val="hybridMultilevel"/>
    <w:tmpl w:val="BFA80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7EE4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002A4"/>
    <w:multiLevelType w:val="hybridMultilevel"/>
    <w:tmpl w:val="3DF8C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4183D"/>
    <w:multiLevelType w:val="hybridMultilevel"/>
    <w:tmpl w:val="3BF0D5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46C4D"/>
    <w:multiLevelType w:val="hybridMultilevel"/>
    <w:tmpl w:val="4AF2A6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0F44"/>
    <w:multiLevelType w:val="hybridMultilevel"/>
    <w:tmpl w:val="8C90F3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B3F07"/>
    <w:multiLevelType w:val="hybridMultilevel"/>
    <w:tmpl w:val="79146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1"/>
    <w:rsid w:val="0004019C"/>
    <w:rsid w:val="000F76FF"/>
    <w:rsid w:val="00100B0F"/>
    <w:rsid w:val="00101E9D"/>
    <w:rsid w:val="00126BE2"/>
    <w:rsid w:val="001321F1"/>
    <w:rsid w:val="00157E43"/>
    <w:rsid w:val="00161FD6"/>
    <w:rsid w:val="00177E9C"/>
    <w:rsid w:val="001C5267"/>
    <w:rsid w:val="001F4011"/>
    <w:rsid w:val="00225021"/>
    <w:rsid w:val="002964F8"/>
    <w:rsid w:val="002B284D"/>
    <w:rsid w:val="0031132B"/>
    <w:rsid w:val="0033096A"/>
    <w:rsid w:val="00370841"/>
    <w:rsid w:val="003A308F"/>
    <w:rsid w:val="003E6F9B"/>
    <w:rsid w:val="00420351"/>
    <w:rsid w:val="00431250"/>
    <w:rsid w:val="004406C0"/>
    <w:rsid w:val="004657CC"/>
    <w:rsid w:val="00466462"/>
    <w:rsid w:val="004E450C"/>
    <w:rsid w:val="00526CC7"/>
    <w:rsid w:val="00556A34"/>
    <w:rsid w:val="005B4D1A"/>
    <w:rsid w:val="00600F57"/>
    <w:rsid w:val="00642598"/>
    <w:rsid w:val="00727777"/>
    <w:rsid w:val="007279C9"/>
    <w:rsid w:val="00743F3E"/>
    <w:rsid w:val="00743FEC"/>
    <w:rsid w:val="00755A50"/>
    <w:rsid w:val="007A6E3D"/>
    <w:rsid w:val="007E1D39"/>
    <w:rsid w:val="007F5726"/>
    <w:rsid w:val="0084039D"/>
    <w:rsid w:val="0084180E"/>
    <w:rsid w:val="00841A7B"/>
    <w:rsid w:val="0086155B"/>
    <w:rsid w:val="0089618F"/>
    <w:rsid w:val="008B2120"/>
    <w:rsid w:val="0091673B"/>
    <w:rsid w:val="00937AA1"/>
    <w:rsid w:val="00944240"/>
    <w:rsid w:val="0096722B"/>
    <w:rsid w:val="00994029"/>
    <w:rsid w:val="009F429E"/>
    <w:rsid w:val="00A1300A"/>
    <w:rsid w:val="00A71312"/>
    <w:rsid w:val="00A7543F"/>
    <w:rsid w:val="00A82CC8"/>
    <w:rsid w:val="00A854ED"/>
    <w:rsid w:val="00B15026"/>
    <w:rsid w:val="00B3644D"/>
    <w:rsid w:val="00B56054"/>
    <w:rsid w:val="00B624F4"/>
    <w:rsid w:val="00B90516"/>
    <w:rsid w:val="00BA46FC"/>
    <w:rsid w:val="00BC3C2B"/>
    <w:rsid w:val="00C10012"/>
    <w:rsid w:val="00C60CB0"/>
    <w:rsid w:val="00C675B4"/>
    <w:rsid w:val="00CC75D5"/>
    <w:rsid w:val="00DE003B"/>
    <w:rsid w:val="00DF1E8D"/>
    <w:rsid w:val="00E344A1"/>
    <w:rsid w:val="00EC4142"/>
    <w:rsid w:val="00EF3DAE"/>
    <w:rsid w:val="00F04C27"/>
    <w:rsid w:val="00F64C67"/>
    <w:rsid w:val="00F71709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7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4ED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19C"/>
  </w:style>
  <w:style w:type="paragraph" w:styleId="Pidipagina">
    <w:name w:val="footer"/>
    <w:basedOn w:val="Normale"/>
    <w:link w:val="Pidipagina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4ED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19C"/>
  </w:style>
  <w:style w:type="paragraph" w:styleId="Pidipagina">
    <w:name w:val="footer"/>
    <w:basedOn w:val="Normale"/>
    <w:link w:val="PidipaginaCarattere"/>
    <w:uiPriority w:val="99"/>
    <w:unhideWhenUsed/>
    <w:rsid w:val="00040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utente</cp:lastModifiedBy>
  <cp:revision>13</cp:revision>
  <dcterms:created xsi:type="dcterms:W3CDTF">2022-03-02T07:25:00Z</dcterms:created>
  <dcterms:modified xsi:type="dcterms:W3CDTF">2022-03-03T10:28:00Z</dcterms:modified>
</cp:coreProperties>
</file>