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7BD07" w14:textId="77777777" w:rsidR="00682581" w:rsidRDefault="00682581">
      <w:pPr>
        <w:rPr>
          <w:rFonts w:ascii="Times New Roman" w:hAnsi="Times New Roman" w:cs="Times New Roman"/>
        </w:rPr>
      </w:pPr>
    </w:p>
    <w:p w14:paraId="526F6327" w14:textId="0722D604" w:rsidR="00F25E79" w:rsidRDefault="00F25E79" w:rsidP="00682581">
      <w:pPr>
        <w:jc w:val="center"/>
        <w:rPr>
          <w:rFonts w:ascii="Times New Roman" w:hAnsi="Times New Roman" w:cs="Times New Roman"/>
          <w:sz w:val="32"/>
          <w:szCs w:val="32"/>
        </w:rPr>
      </w:pPr>
      <w:r>
        <w:rPr>
          <w:rFonts w:ascii="Times New Roman" w:hAnsi="Times New Roman" w:cs="Times New Roman"/>
          <w:sz w:val="32"/>
          <w:szCs w:val="32"/>
        </w:rPr>
        <w:t>I.I.S.S.S. Eugenio Pantaleo</w:t>
      </w:r>
    </w:p>
    <w:p w14:paraId="301D5E47" w14:textId="77777777" w:rsidR="00F25E79" w:rsidRDefault="00F25E79" w:rsidP="00682581">
      <w:pPr>
        <w:jc w:val="center"/>
        <w:rPr>
          <w:rFonts w:ascii="Times New Roman" w:hAnsi="Times New Roman" w:cs="Times New Roman"/>
          <w:sz w:val="32"/>
          <w:szCs w:val="32"/>
        </w:rPr>
      </w:pPr>
    </w:p>
    <w:p w14:paraId="64ADBDBE" w14:textId="4DDFEC80" w:rsidR="00F25E79" w:rsidRDefault="00682581" w:rsidP="00682581">
      <w:pPr>
        <w:jc w:val="center"/>
        <w:rPr>
          <w:rFonts w:ascii="Times New Roman" w:hAnsi="Times New Roman" w:cs="Times New Roman"/>
          <w:sz w:val="32"/>
          <w:szCs w:val="32"/>
        </w:rPr>
      </w:pPr>
      <w:r w:rsidRPr="006D0C6A">
        <w:rPr>
          <w:rFonts w:ascii="Times New Roman" w:hAnsi="Times New Roman" w:cs="Times New Roman"/>
          <w:sz w:val="32"/>
          <w:szCs w:val="32"/>
        </w:rPr>
        <w:t>Vademecum</w:t>
      </w:r>
      <w:r w:rsidR="006D0C6A" w:rsidRPr="006D0C6A">
        <w:rPr>
          <w:rFonts w:ascii="Times New Roman" w:hAnsi="Times New Roman" w:cs="Times New Roman"/>
          <w:sz w:val="32"/>
          <w:szCs w:val="32"/>
        </w:rPr>
        <w:t xml:space="preserve"> </w:t>
      </w:r>
      <w:r w:rsidR="00780C44">
        <w:rPr>
          <w:rFonts w:ascii="Times New Roman" w:hAnsi="Times New Roman" w:cs="Times New Roman"/>
          <w:sz w:val="32"/>
          <w:szCs w:val="32"/>
        </w:rPr>
        <w:t>C</w:t>
      </w:r>
      <w:r w:rsidR="006D0C6A" w:rsidRPr="006D0C6A">
        <w:rPr>
          <w:rFonts w:ascii="Times New Roman" w:hAnsi="Times New Roman" w:cs="Times New Roman"/>
          <w:sz w:val="32"/>
          <w:szCs w:val="32"/>
        </w:rPr>
        <w:t xml:space="preserve">rediti </w:t>
      </w:r>
      <w:r w:rsidR="00780C44">
        <w:rPr>
          <w:rFonts w:ascii="Times New Roman" w:hAnsi="Times New Roman" w:cs="Times New Roman"/>
          <w:sz w:val="32"/>
          <w:szCs w:val="32"/>
        </w:rPr>
        <w:t>S</w:t>
      </w:r>
      <w:r w:rsidR="006D0C6A" w:rsidRPr="006D0C6A">
        <w:rPr>
          <w:rFonts w:ascii="Times New Roman" w:hAnsi="Times New Roman" w:cs="Times New Roman"/>
          <w:sz w:val="32"/>
          <w:szCs w:val="32"/>
        </w:rPr>
        <w:t xml:space="preserve">colastici </w:t>
      </w:r>
    </w:p>
    <w:p w14:paraId="14681D55" w14:textId="5E790B27" w:rsidR="00682581" w:rsidRPr="006D0C6A" w:rsidRDefault="006D0C6A" w:rsidP="00682581">
      <w:pPr>
        <w:jc w:val="center"/>
        <w:rPr>
          <w:rFonts w:ascii="Times New Roman" w:hAnsi="Times New Roman" w:cs="Times New Roman"/>
          <w:sz w:val="32"/>
          <w:szCs w:val="32"/>
        </w:rPr>
      </w:pPr>
      <w:r w:rsidRPr="006D0C6A">
        <w:rPr>
          <w:rFonts w:ascii="Times New Roman" w:hAnsi="Times New Roman" w:cs="Times New Roman"/>
          <w:sz w:val="32"/>
          <w:szCs w:val="32"/>
        </w:rPr>
        <w:t>2019/2020</w:t>
      </w:r>
    </w:p>
    <w:p w14:paraId="4067C67F" w14:textId="77777777" w:rsidR="00682581" w:rsidRPr="006D0C6A" w:rsidRDefault="00682581">
      <w:pPr>
        <w:rPr>
          <w:rFonts w:ascii="Times New Roman" w:hAnsi="Times New Roman" w:cs="Times New Roman"/>
          <w:sz w:val="32"/>
          <w:szCs w:val="32"/>
        </w:rPr>
      </w:pPr>
    </w:p>
    <w:p w14:paraId="1B95E752" w14:textId="77777777" w:rsidR="00682581" w:rsidRDefault="00682581">
      <w:pPr>
        <w:rPr>
          <w:rFonts w:ascii="Times New Roman" w:hAnsi="Times New Roman" w:cs="Times New Roman"/>
        </w:rPr>
      </w:pPr>
    </w:p>
    <w:p w14:paraId="4E923889" w14:textId="6836DBAA" w:rsidR="00682581" w:rsidRPr="00F25E79" w:rsidRDefault="00682581">
      <w:pPr>
        <w:rPr>
          <w:rFonts w:ascii="Times New Roman" w:hAnsi="Times New Roman" w:cs="Times New Roman"/>
          <w:b/>
          <w:bCs/>
        </w:rPr>
      </w:pPr>
      <w:r w:rsidRPr="00F25E79">
        <w:rPr>
          <w:rFonts w:ascii="Times New Roman" w:hAnsi="Times New Roman" w:cs="Times New Roman"/>
          <w:b/>
          <w:bCs/>
        </w:rPr>
        <w:t xml:space="preserve">PREMESSA </w:t>
      </w:r>
    </w:p>
    <w:p w14:paraId="4CDCFA05" w14:textId="6E14F2E3" w:rsidR="00D01AAB" w:rsidRPr="00991B0F" w:rsidRDefault="00682581" w:rsidP="00991B0F">
      <w:pPr>
        <w:spacing w:line="360" w:lineRule="auto"/>
        <w:jc w:val="both"/>
        <w:rPr>
          <w:rFonts w:ascii="Times New Roman" w:hAnsi="Times New Roman" w:cs="Times New Roman"/>
          <w:sz w:val="24"/>
          <w:szCs w:val="24"/>
        </w:rPr>
      </w:pPr>
      <w:r w:rsidRPr="00991B0F">
        <w:rPr>
          <w:rFonts w:ascii="Times New Roman" w:hAnsi="Times New Roman" w:cs="Times New Roman"/>
          <w:sz w:val="24"/>
          <w:szCs w:val="24"/>
        </w:rPr>
        <w:t xml:space="preserve">Il credito scolastico è un punteggio che si ottiene durante il </w:t>
      </w:r>
      <w:r w:rsidR="00F25E79" w:rsidRPr="00991B0F">
        <w:rPr>
          <w:rFonts w:ascii="Times New Roman" w:hAnsi="Times New Roman" w:cs="Times New Roman"/>
          <w:sz w:val="24"/>
          <w:szCs w:val="24"/>
        </w:rPr>
        <w:t>secondo biennio ed il quinto anno</w:t>
      </w:r>
      <w:r w:rsidRPr="00991B0F">
        <w:rPr>
          <w:rFonts w:ascii="Times New Roman" w:hAnsi="Times New Roman" w:cs="Times New Roman"/>
          <w:sz w:val="24"/>
          <w:szCs w:val="24"/>
        </w:rPr>
        <w:t xml:space="preserve"> della scuola secondaria di II grado e scaturisce dalla media dei voti riportati in tutte le discipline e nel comportamento in sede di scrutinio finale. </w:t>
      </w:r>
      <w:r w:rsidR="00D01AAB" w:rsidRPr="00991B0F">
        <w:rPr>
          <w:rFonts w:ascii="Times New Roman" w:hAnsi="Times New Roman" w:cs="Times New Roman"/>
          <w:sz w:val="24"/>
          <w:szCs w:val="24"/>
        </w:rPr>
        <w:t>L’attribuzione del credito scolastico è di competenza del consiglio di classe, compresi i docenti che impartiscono insegnamenti a tutti gli alunni o a gruppi di essi, compresi gli insegnanti di religione cattolica e di attività alternative alla medesima, limitatamente agli studenti che si avvalgono di tali insegnamenti.</w:t>
      </w:r>
    </w:p>
    <w:p w14:paraId="53B348BB" w14:textId="77777777" w:rsidR="000C6878" w:rsidRDefault="000C6878" w:rsidP="006D0C6A">
      <w:pPr>
        <w:spacing w:line="360" w:lineRule="auto"/>
        <w:rPr>
          <w:rFonts w:ascii="Times New Roman" w:eastAsia="Times New Roman" w:hAnsi="Times New Roman" w:cs="Times New Roman"/>
          <w:b/>
          <w:bCs/>
          <w:color w:val="222222"/>
          <w:spacing w:val="-5"/>
          <w:sz w:val="28"/>
          <w:szCs w:val="28"/>
          <w:lang w:eastAsia="it-IT"/>
        </w:rPr>
      </w:pPr>
      <w:bookmarkStart w:id="0" w:name="_Hlk42197581"/>
    </w:p>
    <w:p w14:paraId="6CFD933F" w14:textId="18F03F26" w:rsidR="006D0C6A" w:rsidRPr="00F25E79" w:rsidRDefault="006D0C6A" w:rsidP="006D0C6A">
      <w:pPr>
        <w:spacing w:line="360" w:lineRule="auto"/>
        <w:rPr>
          <w:rFonts w:ascii="Times New Roman" w:hAnsi="Times New Roman" w:cs="Times New Roman"/>
          <w:b/>
          <w:bCs/>
          <w:sz w:val="28"/>
          <w:szCs w:val="28"/>
        </w:rPr>
      </w:pPr>
      <w:r w:rsidRPr="00F25E79">
        <w:rPr>
          <w:rFonts w:ascii="Times New Roman" w:eastAsia="Times New Roman" w:hAnsi="Times New Roman" w:cs="Times New Roman"/>
          <w:b/>
          <w:bCs/>
          <w:color w:val="222222"/>
          <w:spacing w:val="-5"/>
          <w:sz w:val="28"/>
          <w:szCs w:val="28"/>
          <w:lang w:eastAsia="it-IT"/>
        </w:rPr>
        <w:t>Credito scolastico classi</w:t>
      </w:r>
      <w:r w:rsidR="00F25E79" w:rsidRPr="00F25E79">
        <w:rPr>
          <w:rFonts w:ascii="Times New Roman" w:eastAsia="Times New Roman" w:hAnsi="Times New Roman" w:cs="Times New Roman"/>
          <w:b/>
          <w:bCs/>
          <w:color w:val="222222"/>
          <w:spacing w:val="-5"/>
          <w:sz w:val="28"/>
          <w:szCs w:val="28"/>
          <w:lang w:eastAsia="it-IT"/>
        </w:rPr>
        <w:t xml:space="preserve"> </w:t>
      </w:r>
      <w:r w:rsidR="00F25E79">
        <w:rPr>
          <w:rFonts w:ascii="Times New Roman" w:eastAsia="Times New Roman" w:hAnsi="Times New Roman" w:cs="Times New Roman"/>
          <w:b/>
          <w:bCs/>
          <w:color w:val="222222"/>
          <w:spacing w:val="-5"/>
          <w:sz w:val="28"/>
          <w:szCs w:val="28"/>
          <w:lang w:eastAsia="it-IT"/>
        </w:rPr>
        <w:t>non terminali</w:t>
      </w:r>
      <w:r w:rsidR="00F25E79" w:rsidRPr="00F25E79">
        <w:rPr>
          <w:rFonts w:ascii="Times New Roman" w:eastAsia="Times New Roman" w:hAnsi="Times New Roman" w:cs="Times New Roman"/>
          <w:b/>
          <w:bCs/>
          <w:color w:val="222222"/>
          <w:spacing w:val="-5"/>
          <w:sz w:val="28"/>
          <w:szCs w:val="28"/>
          <w:lang w:eastAsia="it-IT"/>
        </w:rPr>
        <w:t xml:space="preserve"> (</w:t>
      </w:r>
      <w:bookmarkEnd w:id="0"/>
      <w:r w:rsidRPr="00F25E79">
        <w:rPr>
          <w:rFonts w:ascii="Times New Roman" w:eastAsia="Times New Roman" w:hAnsi="Times New Roman" w:cs="Times New Roman"/>
          <w:b/>
          <w:bCs/>
          <w:color w:val="222222"/>
          <w:spacing w:val="-5"/>
          <w:sz w:val="28"/>
          <w:szCs w:val="28"/>
          <w:lang w:eastAsia="it-IT"/>
        </w:rPr>
        <w:t>terze e quarte</w:t>
      </w:r>
      <w:r w:rsidR="00F25E79" w:rsidRPr="00F25E79">
        <w:rPr>
          <w:rFonts w:ascii="Times New Roman" w:eastAsia="Times New Roman" w:hAnsi="Times New Roman" w:cs="Times New Roman"/>
          <w:b/>
          <w:bCs/>
          <w:color w:val="222222"/>
          <w:spacing w:val="-5"/>
          <w:sz w:val="28"/>
          <w:szCs w:val="28"/>
          <w:lang w:eastAsia="it-IT"/>
        </w:rPr>
        <w:t>)</w:t>
      </w:r>
    </w:p>
    <w:p w14:paraId="5706D6E4" w14:textId="63B301D9" w:rsidR="006D0C6A" w:rsidRDefault="00F25E79" w:rsidP="00B65AEE">
      <w:pPr>
        <w:shd w:val="clear" w:color="auto" w:fill="FFFFFF"/>
        <w:spacing w:after="360" w:line="360" w:lineRule="atLeast"/>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 xml:space="preserve">Per </w:t>
      </w:r>
      <w:proofErr w:type="spellStart"/>
      <w:r>
        <w:rPr>
          <w:rFonts w:ascii="Times New Roman" w:eastAsia="Times New Roman" w:hAnsi="Times New Roman" w:cs="Times New Roman"/>
          <w:color w:val="222222"/>
          <w:lang w:eastAsia="it-IT"/>
        </w:rPr>
        <w:t>l’a.s.</w:t>
      </w:r>
      <w:proofErr w:type="spellEnd"/>
      <w:r>
        <w:rPr>
          <w:rFonts w:ascii="Times New Roman" w:eastAsia="Times New Roman" w:hAnsi="Times New Roman" w:cs="Times New Roman"/>
          <w:color w:val="222222"/>
          <w:lang w:eastAsia="it-IT"/>
        </w:rPr>
        <w:t xml:space="preserve"> 2019/2020 i</w:t>
      </w:r>
      <w:r w:rsidR="006D0C6A" w:rsidRPr="006D0C6A">
        <w:rPr>
          <w:rFonts w:ascii="Times New Roman" w:eastAsia="Times New Roman" w:hAnsi="Times New Roman" w:cs="Times New Roman"/>
          <w:color w:val="222222"/>
          <w:lang w:eastAsia="it-IT"/>
        </w:rPr>
        <w:t>l credito scolastico delle classi terze e quarte della scuola secondaria di II grado</w:t>
      </w:r>
      <w:r>
        <w:rPr>
          <w:rFonts w:ascii="Times New Roman" w:eastAsia="Times New Roman" w:hAnsi="Times New Roman" w:cs="Times New Roman"/>
          <w:color w:val="222222"/>
          <w:lang w:eastAsia="it-IT"/>
        </w:rPr>
        <w:t xml:space="preserve"> </w:t>
      </w:r>
      <w:r w:rsidR="006D0C6A" w:rsidRPr="006D0C6A">
        <w:rPr>
          <w:rFonts w:ascii="Times New Roman" w:eastAsia="Times New Roman" w:hAnsi="Times New Roman" w:cs="Times New Roman"/>
          <w:color w:val="222222"/>
          <w:lang w:eastAsia="it-IT"/>
        </w:rPr>
        <w:t>resterà quello di cui all’allegato A riferito all’articolo 15, comma 2, del d.lgs. 62/2017</w:t>
      </w:r>
      <w:r w:rsidR="003A3693">
        <w:rPr>
          <w:rFonts w:ascii="Times New Roman" w:eastAsia="Times New Roman" w:hAnsi="Times New Roman" w:cs="Times New Roman"/>
          <w:color w:val="222222"/>
          <w:lang w:eastAsia="it-IT"/>
        </w:rPr>
        <w:t>(vedi tabella seguente)</w:t>
      </w:r>
      <w:r w:rsidR="006D0C6A" w:rsidRPr="006D0C6A">
        <w:rPr>
          <w:rFonts w:ascii="Times New Roman" w:eastAsia="Times New Roman" w:hAnsi="Times New Roman" w:cs="Times New Roman"/>
          <w:color w:val="222222"/>
          <w:lang w:eastAsia="it-IT"/>
        </w:rPr>
        <w:t>, tranne per il caso di una media di voti inferiore a sei decimi</w:t>
      </w:r>
      <w:r>
        <w:rPr>
          <w:rFonts w:ascii="Times New Roman" w:eastAsia="Times New Roman" w:hAnsi="Times New Roman" w:cs="Times New Roman"/>
          <w:color w:val="222222"/>
          <w:lang w:eastAsia="it-IT"/>
        </w:rPr>
        <w:t xml:space="preserve"> che, come da O.M. 11/2020 art. 4 c.4,</w:t>
      </w:r>
      <w:r w:rsidR="006D0C6A" w:rsidRPr="006D0C6A">
        <w:rPr>
          <w:rFonts w:ascii="Times New Roman" w:eastAsia="Times New Roman" w:hAnsi="Times New Roman" w:cs="Times New Roman"/>
          <w:color w:val="222222"/>
          <w:lang w:eastAsia="it-IT"/>
        </w:rPr>
        <w:t xml:space="preserve"> p</w:t>
      </w:r>
      <w:r>
        <w:rPr>
          <w:rFonts w:ascii="Times New Roman" w:eastAsia="Times New Roman" w:hAnsi="Times New Roman" w:cs="Times New Roman"/>
          <w:color w:val="222222"/>
          <w:lang w:eastAsia="it-IT"/>
        </w:rPr>
        <w:t>revede l’attribuzione di</w:t>
      </w:r>
      <w:r w:rsidR="006D0C6A" w:rsidRPr="006D0C6A">
        <w:rPr>
          <w:rFonts w:ascii="Times New Roman" w:eastAsia="Times New Roman" w:hAnsi="Times New Roman" w:cs="Times New Roman"/>
          <w:color w:val="222222"/>
          <w:lang w:eastAsia="it-IT"/>
        </w:rPr>
        <w:t xml:space="preserve"> un credito scolastico pari a 6, fatta salva la </w:t>
      </w:r>
      <w:proofErr w:type="spellStart"/>
      <w:r w:rsidR="006D0C6A" w:rsidRPr="006D0C6A">
        <w:rPr>
          <w:rFonts w:ascii="Times New Roman" w:eastAsia="Times New Roman" w:hAnsi="Times New Roman" w:cs="Times New Roman"/>
          <w:color w:val="222222"/>
          <w:lang w:eastAsia="it-IT"/>
        </w:rPr>
        <w:t>possibilita</w:t>
      </w:r>
      <w:proofErr w:type="spellEnd"/>
      <w:r w:rsidR="006D0C6A" w:rsidRPr="006D0C6A">
        <w:rPr>
          <w:rFonts w:ascii="Times New Roman" w:eastAsia="Times New Roman" w:hAnsi="Times New Roman" w:cs="Times New Roman"/>
          <w:color w:val="222222"/>
          <w:lang w:eastAsia="it-IT"/>
        </w:rPr>
        <w:t xml:space="preserve">̀ di integrarlo, con riferimento all’allegato A al Decreto legislativo n.62 del 13 aprile 2017, corrispondente alla classe frequentata nell’anno scolastico 2019/2020, nello scrutinio finale relativo all’anno scolastico 2020/21. In buona sostanza l’alunno che dovesse riportare la media inferiore ai 6 decimi avrà comunque un credito scolastico di 6 punti, integrabile durante lo scrutinio finale dell’anno scolastico 2020/2021. </w:t>
      </w:r>
    </w:p>
    <w:tbl>
      <w:tblPr>
        <w:tblW w:w="9781" w:type="dxa"/>
        <w:tblInd w:w="-5" w:type="dxa"/>
        <w:tblLayout w:type="fixed"/>
        <w:tblCellMar>
          <w:left w:w="0" w:type="dxa"/>
          <w:right w:w="0" w:type="dxa"/>
        </w:tblCellMar>
        <w:tblLook w:val="01E0" w:firstRow="1" w:lastRow="1" w:firstColumn="1" w:lastColumn="1" w:noHBand="0" w:noVBand="0"/>
      </w:tblPr>
      <w:tblGrid>
        <w:gridCol w:w="1843"/>
        <w:gridCol w:w="2410"/>
        <w:gridCol w:w="2410"/>
        <w:gridCol w:w="3118"/>
      </w:tblGrid>
      <w:tr w:rsidR="00F06E1F" w:rsidRPr="00F06E1F" w14:paraId="342680F3" w14:textId="77777777" w:rsidTr="00F06E1F">
        <w:trPr>
          <w:trHeight w:hRule="exact" w:val="516"/>
        </w:trPr>
        <w:tc>
          <w:tcPr>
            <w:tcW w:w="1843" w:type="dxa"/>
            <w:tcBorders>
              <w:top w:val="single" w:sz="3" w:space="0" w:color="000000"/>
              <w:left w:val="single" w:sz="4" w:space="0" w:color="000000"/>
              <w:bottom w:val="single" w:sz="3" w:space="0" w:color="000000"/>
              <w:right w:val="single" w:sz="3" w:space="0" w:color="000000"/>
            </w:tcBorders>
          </w:tcPr>
          <w:p w14:paraId="761D494C" w14:textId="77777777" w:rsidR="00F06E1F" w:rsidRPr="00F06E1F" w:rsidRDefault="00F06E1F" w:rsidP="00F06E1F">
            <w:pPr>
              <w:spacing w:after="0" w:line="240" w:lineRule="auto"/>
              <w:ind w:left="108"/>
              <w:rPr>
                <w:rFonts w:ascii="Cambria" w:eastAsia="Cambria" w:hAnsi="Cambria" w:cs="Times New Roman"/>
                <w:sz w:val="24"/>
                <w:szCs w:val="24"/>
                <w:lang w:val="en-US"/>
              </w:rPr>
            </w:pPr>
            <w:r w:rsidRPr="00F06E1F">
              <w:rPr>
                <w:rFonts w:ascii="Arial" w:eastAsia="Arial" w:hAnsi="Arial" w:cs="Arial"/>
                <w:color w:val="000000"/>
                <w:spacing w:val="-2"/>
                <w:sz w:val="18"/>
                <w:szCs w:val="18"/>
                <w:lang w:val="en-US"/>
              </w:rPr>
              <w:t>Media</w:t>
            </w:r>
            <w:r w:rsidRPr="00F06E1F">
              <w:rPr>
                <w:rFonts w:ascii="Arial" w:eastAsia="Arial" w:hAnsi="Arial" w:cs="Arial"/>
                <w:spacing w:val="1"/>
                <w:sz w:val="18"/>
                <w:szCs w:val="18"/>
                <w:lang w:val="en-US"/>
              </w:rPr>
              <w:t xml:space="preserve"> </w:t>
            </w:r>
            <w:proofErr w:type="spellStart"/>
            <w:r w:rsidRPr="00F06E1F">
              <w:rPr>
                <w:rFonts w:ascii="Arial" w:eastAsia="Arial" w:hAnsi="Arial" w:cs="Arial"/>
                <w:color w:val="000000"/>
                <w:spacing w:val="-1"/>
                <w:sz w:val="18"/>
                <w:szCs w:val="18"/>
                <w:lang w:val="en-US"/>
              </w:rPr>
              <w:t>dei</w:t>
            </w:r>
            <w:proofErr w:type="spellEnd"/>
          </w:p>
          <w:p w14:paraId="5C91E43D" w14:textId="77777777" w:rsidR="00F06E1F" w:rsidRPr="00F06E1F" w:rsidRDefault="00F06E1F" w:rsidP="00F06E1F">
            <w:pPr>
              <w:spacing w:before="1" w:after="0" w:line="244" w:lineRule="auto"/>
              <w:ind w:left="312"/>
              <w:rPr>
                <w:rFonts w:ascii="Cambria" w:eastAsia="Cambria" w:hAnsi="Cambria" w:cs="Times New Roman"/>
                <w:sz w:val="24"/>
                <w:szCs w:val="24"/>
                <w:lang w:val="en-US"/>
              </w:rPr>
            </w:pPr>
            <w:proofErr w:type="spellStart"/>
            <w:r w:rsidRPr="00F06E1F">
              <w:rPr>
                <w:rFonts w:ascii="Arial" w:eastAsia="Arial" w:hAnsi="Arial" w:cs="Arial"/>
                <w:color w:val="000000"/>
                <w:spacing w:val="-4"/>
                <w:sz w:val="18"/>
                <w:szCs w:val="18"/>
                <w:lang w:val="en-US"/>
              </w:rPr>
              <w:t>v</w:t>
            </w:r>
            <w:r w:rsidRPr="00F06E1F">
              <w:rPr>
                <w:rFonts w:ascii="Arial" w:eastAsia="Arial" w:hAnsi="Arial" w:cs="Arial"/>
                <w:color w:val="000000"/>
                <w:spacing w:val="-3"/>
                <w:sz w:val="18"/>
                <w:szCs w:val="18"/>
                <w:lang w:val="en-US"/>
              </w:rPr>
              <w:t>oti</w:t>
            </w:r>
            <w:proofErr w:type="spellEnd"/>
          </w:p>
        </w:tc>
        <w:tc>
          <w:tcPr>
            <w:tcW w:w="2410" w:type="dxa"/>
            <w:tcBorders>
              <w:top w:val="single" w:sz="3" w:space="0" w:color="000000"/>
              <w:left w:val="single" w:sz="3" w:space="0" w:color="000000"/>
              <w:bottom w:val="single" w:sz="3" w:space="0" w:color="000000"/>
              <w:right w:val="single" w:sz="3" w:space="0" w:color="000000"/>
            </w:tcBorders>
          </w:tcPr>
          <w:p w14:paraId="63EDED45" w14:textId="77777777" w:rsidR="00F06E1F" w:rsidRPr="00F06E1F" w:rsidRDefault="00F06E1F" w:rsidP="00F06E1F">
            <w:pPr>
              <w:spacing w:after="0" w:line="240" w:lineRule="auto"/>
              <w:ind w:left="348"/>
              <w:rPr>
                <w:rFonts w:ascii="Cambria" w:eastAsia="Cambria" w:hAnsi="Cambria" w:cs="Times New Roman"/>
                <w:color w:val="FF0000"/>
                <w:sz w:val="24"/>
                <w:szCs w:val="24"/>
                <w:lang w:val="en-US"/>
              </w:rPr>
            </w:pPr>
            <w:proofErr w:type="spellStart"/>
            <w:r w:rsidRPr="00F06E1F">
              <w:rPr>
                <w:rFonts w:ascii="Arial" w:eastAsia="Arial" w:hAnsi="Arial" w:cs="Arial"/>
                <w:color w:val="FF0000"/>
                <w:lang w:val="en-US"/>
              </w:rPr>
              <w:t>Fasce</w:t>
            </w:r>
            <w:proofErr w:type="spellEnd"/>
            <w:r w:rsidRPr="00F06E1F">
              <w:rPr>
                <w:rFonts w:ascii="Arial" w:eastAsia="Arial" w:hAnsi="Arial" w:cs="Arial"/>
                <w:color w:val="FF0000"/>
                <w:lang w:val="en-US"/>
              </w:rPr>
              <w:t xml:space="preserve"> di</w:t>
            </w:r>
            <w:r w:rsidRPr="00F06E1F">
              <w:rPr>
                <w:rFonts w:ascii="Arial" w:eastAsia="Arial" w:hAnsi="Arial" w:cs="Arial"/>
                <w:color w:val="FF0000"/>
                <w:spacing w:val="-11"/>
                <w:lang w:val="en-US"/>
              </w:rPr>
              <w:t xml:space="preserve"> </w:t>
            </w:r>
            <w:proofErr w:type="spellStart"/>
            <w:r w:rsidRPr="00F06E1F">
              <w:rPr>
                <w:rFonts w:ascii="Arial" w:eastAsia="Arial" w:hAnsi="Arial" w:cs="Arial"/>
                <w:color w:val="FF0000"/>
                <w:lang w:val="en-US"/>
              </w:rPr>
              <w:t>credito</w:t>
            </w:r>
            <w:proofErr w:type="spellEnd"/>
          </w:p>
          <w:p w14:paraId="39B46C99" w14:textId="77777777" w:rsidR="00F06E1F" w:rsidRPr="00F06E1F" w:rsidRDefault="00F06E1F" w:rsidP="00F06E1F">
            <w:pPr>
              <w:spacing w:before="1" w:after="0" w:line="245" w:lineRule="auto"/>
              <w:ind w:left="655"/>
              <w:rPr>
                <w:rFonts w:ascii="Cambria" w:eastAsia="Cambria" w:hAnsi="Cambria" w:cs="Times New Roman"/>
                <w:color w:val="FF0000"/>
                <w:sz w:val="24"/>
                <w:szCs w:val="24"/>
                <w:lang w:val="en-US"/>
              </w:rPr>
            </w:pPr>
            <w:r w:rsidRPr="00F06E1F">
              <w:rPr>
                <w:rFonts w:ascii="Arial" w:eastAsia="Arial" w:hAnsi="Arial" w:cs="Arial"/>
                <w:color w:val="FF0000"/>
                <w:spacing w:val="-1"/>
                <w:lang w:val="en-US"/>
              </w:rPr>
              <w:t>III</w:t>
            </w:r>
            <w:r w:rsidRPr="00F06E1F">
              <w:rPr>
                <w:rFonts w:ascii="Arial" w:eastAsia="Arial" w:hAnsi="Arial" w:cs="Arial"/>
                <w:color w:val="FF0000"/>
                <w:spacing w:val="59"/>
                <w:lang w:val="en-US"/>
              </w:rPr>
              <w:t xml:space="preserve"> </w:t>
            </w:r>
            <w:r w:rsidRPr="00F06E1F">
              <w:rPr>
                <w:rFonts w:ascii="Arial" w:eastAsia="Arial" w:hAnsi="Arial" w:cs="Arial"/>
                <w:color w:val="FF0000"/>
                <w:spacing w:val="-2"/>
                <w:lang w:val="en-US"/>
              </w:rPr>
              <w:t>ANNO</w:t>
            </w:r>
          </w:p>
        </w:tc>
        <w:tc>
          <w:tcPr>
            <w:tcW w:w="2410" w:type="dxa"/>
            <w:tcBorders>
              <w:top w:val="single" w:sz="3" w:space="0" w:color="000000"/>
              <w:left w:val="single" w:sz="3" w:space="0" w:color="000000"/>
              <w:bottom w:val="single" w:sz="3" w:space="0" w:color="000000"/>
              <w:right w:val="single" w:sz="3" w:space="0" w:color="000000"/>
            </w:tcBorders>
          </w:tcPr>
          <w:p w14:paraId="59B6FF13" w14:textId="77777777" w:rsidR="00F06E1F" w:rsidRPr="00F06E1F" w:rsidRDefault="00F06E1F" w:rsidP="00F06E1F">
            <w:pPr>
              <w:spacing w:after="0" w:line="240" w:lineRule="auto"/>
              <w:ind w:left="348"/>
              <w:rPr>
                <w:rFonts w:ascii="Cambria" w:eastAsia="Cambria" w:hAnsi="Cambria" w:cs="Times New Roman"/>
                <w:color w:val="FF0000"/>
                <w:sz w:val="24"/>
                <w:szCs w:val="24"/>
                <w:lang w:val="en-US"/>
              </w:rPr>
            </w:pPr>
            <w:proofErr w:type="spellStart"/>
            <w:r w:rsidRPr="00F06E1F">
              <w:rPr>
                <w:rFonts w:ascii="Arial" w:eastAsia="Arial" w:hAnsi="Arial" w:cs="Arial"/>
                <w:color w:val="FF0000"/>
                <w:lang w:val="en-US"/>
              </w:rPr>
              <w:t>Fasce</w:t>
            </w:r>
            <w:proofErr w:type="spellEnd"/>
            <w:r w:rsidRPr="00F06E1F">
              <w:rPr>
                <w:rFonts w:ascii="Arial" w:eastAsia="Arial" w:hAnsi="Arial" w:cs="Arial"/>
                <w:color w:val="FF0000"/>
                <w:lang w:val="en-US"/>
              </w:rPr>
              <w:t xml:space="preserve"> di</w:t>
            </w:r>
            <w:r w:rsidRPr="00F06E1F">
              <w:rPr>
                <w:rFonts w:ascii="Arial" w:eastAsia="Arial" w:hAnsi="Arial" w:cs="Arial"/>
                <w:color w:val="FF0000"/>
                <w:spacing w:val="-11"/>
                <w:lang w:val="en-US"/>
              </w:rPr>
              <w:t xml:space="preserve"> </w:t>
            </w:r>
            <w:proofErr w:type="spellStart"/>
            <w:r w:rsidRPr="00F06E1F">
              <w:rPr>
                <w:rFonts w:ascii="Arial" w:eastAsia="Arial" w:hAnsi="Arial" w:cs="Arial"/>
                <w:color w:val="FF0000"/>
                <w:lang w:val="en-US"/>
              </w:rPr>
              <w:t>credito</w:t>
            </w:r>
            <w:proofErr w:type="spellEnd"/>
          </w:p>
          <w:p w14:paraId="5C645F68" w14:textId="77777777" w:rsidR="00F06E1F" w:rsidRPr="00F06E1F" w:rsidRDefault="00F06E1F" w:rsidP="00F06E1F">
            <w:pPr>
              <w:spacing w:before="1" w:after="0" w:line="245" w:lineRule="auto"/>
              <w:ind w:left="778"/>
              <w:rPr>
                <w:rFonts w:ascii="Cambria" w:eastAsia="Cambria" w:hAnsi="Cambria" w:cs="Times New Roman"/>
                <w:color w:val="FF0000"/>
                <w:sz w:val="24"/>
                <w:szCs w:val="24"/>
                <w:lang w:val="en-US"/>
              </w:rPr>
            </w:pPr>
            <w:r w:rsidRPr="00F06E1F">
              <w:rPr>
                <w:rFonts w:ascii="Arial" w:eastAsia="Arial" w:hAnsi="Arial" w:cs="Arial"/>
                <w:color w:val="FF0000"/>
                <w:spacing w:val="-1"/>
                <w:lang w:val="en-US"/>
              </w:rPr>
              <w:t>IV</w:t>
            </w:r>
            <w:r w:rsidRPr="00F06E1F">
              <w:rPr>
                <w:rFonts w:ascii="Arial" w:eastAsia="Arial" w:hAnsi="Arial" w:cs="Arial"/>
                <w:color w:val="FF0000"/>
                <w:spacing w:val="57"/>
                <w:lang w:val="en-US"/>
              </w:rPr>
              <w:t xml:space="preserve"> </w:t>
            </w:r>
            <w:r w:rsidRPr="00F06E1F">
              <w:rPr>
                <w:rFonts w:ascii="Arial" w:eastAsia="Arial" w:hAnsi="Arial" w:cs="Arial"/>
                <w:color w:val="FF0000"/>
                <w:spacing w:val="-2"/>
                <w:lang w:val="en-US"/>
              </w:rPr>
              <w:t>ANNO</w:t>
            </w:r>
          </w:p>
        </w:tc>
        <w:tc>
          <w:tcPr>
            <w:tcW w:w="3118" w:type="dxa"/>
            <w:tcBorders>
              <w:top w:val="single" w:sz="3" w:space="0" w:color="000000"/>
              <w:left w:val="single" w:sz="3" w:space="0" w:color="000000"/>
              <w:bottom w:val="single" w:sz="3" w:space="0" w:color="000000"/>
              <w:right w:val="single" w:sz="3" w:space="0" w:color="000000"/>
            </w:tcBorders>
          </w:tcPr>
          <w:p w14:paraId="05175FD0" w14:textId="77777777" w:rsidR="00F06E1F" w:rsidRDefault="00F06E1F" w:rsidP="00F06E1F">
            <w:pPr>
              <w:spacing w:after="0" w:line="240" w:lineRule="auto"/>
              <w:ind w:left="778" w:right="928" w:hanging="367"/>
              <w:rPr>
                <w:rFonts w:ascii="Arial" w:eastAsia="Arial" w:hAnsi="Arial" w:cs="Arial"/>
                <w:color w:val="000000"/>
                <w:lang w:val="en-US"/>
              </w:rPr>
            </w:pPr>
            <w:proofErr w:type="spellStart"/>
            <w:r w:rsidRPr="00F06E1F">
              <w:rPr>
                <w:rFonts w:ascii="Arial" w:eastAsia="Arial" w:hAnsi="Arial" w:cs="Arial"/>
                <w:color w:val="000000"/>
                <w:lang w:val="en-US"/>
              </w:rPr>
              <w:t>Fasce</w:t>
            </w:r>
            <w:proofErr w:type="spellEnd"/>
            <w:r w:rsidRPr="00F06E1F">
              <w:rPr>
                <w:rFonts w:ascii="Arial" w:eastAsia="Arial" w:hAnsi="Arial" w:cs="Arial"/>
                <w:lang w:val="en-US"/>
              </w:rPr>
              <w:t xml:space="preserve"> </w:t>
            </w:r>
            <w:r w:rsidRPr="00F06E1F">
              <w:rPr>
                <w:rFonts w:ascii="Arial" w:eastAsia="Arial" w:hAnsi="Arial" w:cs="Arial"/>
                <w:color w:val="000000"/>
                <w:lang w:val="en-US"/>
              </w:rPr>
              <w:t>di</w:t>
            </w:r>
            <w:r w:rsidRPr="00F06E1F">
              <w:rPr>
                <w:rFonts w:ascii="Arial" w:eastAsia="Arial" w:hAnsi="Arial" w:cs="Arial"/>
                <w:spacing w:val="-19"/>
                <w:lang w:val="en-US"/>
              </w:rPr>
              <w:t xml:space="preserve"> </w:t>
            </w:r>
            <w:proofErr w:type="spellStart"/>
            <w:r w:rsidRPr="00F06E1F">
              <w:rPr>
                <w:rFonts w:ascii="Arial" w:eastAsia="Arial" w:hAnsi="Arial" w:cs="Arial"/>
                <w:color w:val="000000"/>
                <w:lang w:val="en-US"/>
              </w:rPr>
              <w:t>credito</w:t>
            </w:r>
            <w:proofErr w:type="spellEnd"/>
          </w:p>
          <w:p w14:paraId="11ACFB04" w14:textId="43CF5C5E" w:rsidR="00F06E1F" w:rsidRPr="00F06E1F" w:rsidRDefault="00F06E1F" w:rsidP="00F06E1F">
            <w:pPr>
              <w:spacing w:after="0" w:line="240" w:lineRule="auto"/>
              <w:ind w:left="778" w:right="928" w:hanging="367"/>
              <w:rPr>
                <w:rFonts w:ascii="Cambria" w:eastAsia="Cambria" w:hAnsi="Cambria" w:cs="Times New Roman"/>
                <w:sz w:val="24"/>
                <w:szCs w:val="24"/>
                <w:lang w:val="en-US"/>
              </w:rPr>
            </w:pPr>
            <w:r w:rsidRPr="00F06E1F">
              <w:rPr>
                <w:rFonts w:ascii="Arial" w:eastAsia="Arial" w:hAnsi="Arial" w:cs="Arial"/>
                <w:lang w:val="en-US"/>
              </w:rPr>
              <w:t xml:space="preserve"> </w:t>
            </w:r>
            <w:r w:rsidRPr="00F06E1F">
              <w:rPr>
                <w:rFonts w:ascii="Arial" w:eastAsia="Arial" w:hAnsi="Arial" w:cs="Arial"/>
                <w:color w:val="000000"/>
                <w:spacing w:val="-2"/>
                <w:lang w:val="en-US"/>
              </w:rPr>
              <w:t>V</w:t>
            </w:r>
            <w:r w:rsidRPr="00F06E1F">
              <w:rPr>
                <w:rFonts w:ascii="Arial" w:eastAsia="Arial" w:hAnsi="Arial" w:cs="Arial"/>
                <w:spacing w:val="58"/>
                <w:lang w:val="en-US"/>
              </w:rPr>
              <w:t xml:space="preserve"> </w:t>
            </w:r>
            <w:r w:rsidRPr="00F06E1F">
              <w:rPr>
                <w:rFonts w:ascii="Arial" w:eastAsia="Arial" w:hAnsi="Arial" w:cs="Arial"/>
                <w:color w:val="000000"/>
                <w:spacing w:val="-2"/>
                <w:lang w:val="en-US"/>
              </w:rPr>
              <w:t>ANNO</w:t>
            </w:r>
          </w:p>
        </w:tc>
      </w:tr>
      <w:tr w:rsidR="00F06E1F" w:rsidRPr="00F06E1F" w14:paraId="0486FB13" w14:textId="77777777" w:rsidTr="00F06E1F">
        <w:trPr>
          <w:trHeight w:hRule="exact" w:val="261"/>
        </w:trPr>
        <w:tc>
          <w:tcPr>
            <w:tcW w:w="1843" w:type="dxa"/>
            <w:tcBorders>
              <w:top w:val="single" w:sz="3" w:space="0" w:color="000000"/>
              <w:left w:val="single" w:sz="4" w:space="0" w:color="000000"/>
              <w:bottom w:val="single" w:sz="3" w:space="0" w:color="000000"/>
              <w:right w:val="single" w:sz="3" w:space="0" w:color="000000"/>
            </w:tcBorders>
          </w:tcPr>
          <w:p w14:paraId="442DC278" w14:textId="77777777" w:rsidR="00F06E1F" w:rsidRPr="00F06E1F" w:rsidRDefault="00F06E1F" w:rsidP="00F06E1F">
            <w:pPr>
              <w:spacing w:after="0" w:line="245" w:lineRule="auto"/>
              <w:ind w:left="110"/>
              <w:rPr>
                <w:rFonts w:ascii="Cambria" w:eastAsia="Cambria" w:hAnsi="Cambria" w:cs="Times New Roman"/>
                <w:sz w:val="24"/>
                <w:szCs w:val="24"/>
                <w:lang w:val="en-US"/>
              </w:rPr>
            </w:pPr>
            <w:r w:rsidRPr="00F06E1F">
              <w:rPr>
                <w:rFonts w:ascii="Arial" w:eastAsia="Arial" w:hAnsi="Arial" w:cs="Arial"/>
                <w:color w:val="000000"/>
                <w:lang w:val="en-US"/>
              </w:rPr>
              <w:t>M</w:t>
            </w:r>
            <w:r w:rsidRPr="00F06E1F">
              <w:rPr>
                <w:rFonts w:ascii="Arial" w:eastAsia="Arial" w:hAnsi="Arial" w:cs="Arial"/>
                <w:lang w:val="en-US"/>
              </w:rPr>
              <w:t xml:space="preserve"> </w:t>
            </w:r>
            <w:r w:rsidRPr="00F06E1F">
              <w:rPr>
                <w:rFonts w:ascii="Arial" w:eastAsia="Arial" w:hAnsi="Arial" w:cs="Arial"/>
                <w:color w:val="000000"/>
                <w:lang w:val="en-US"/>
              </w:rPr>
              <w:t>&lt;</w:t>
            </w:r>
            <w:r w:rsidRPr="00F06E1F">
              <w:rPr>
                <w:rFonts w:ascii="Arial" w:eastAsia="Arial" w:hAnsi="Arial" w:cs="Arial"/>
                <w:spacing w:val="-13"/>
                <w:lang w:val="en-US"/>
              </w:rPr>
              <w:t xml:space="preserve"> </w:t>
            </w:r>
            <w:r w:rsidRPr="00F06E1F">
              <w:rPr>
                <w:rFonts w:ascii="Arial" w:eastAsia="Arial" w:hAnsi="Arial" w:cs="Arial"/>
                <w:color w:val="000000"/>
                <w:lang w:val="en-US"/>
              </w:rPr>
              <w:t>6</w:t>
            </w:r>
          </w:p>
        </w:tc>
        <w:tc>
          <w:tcPr>
            <w:tcW w:w="2410" w:type="dxa"/>
            <w:tcBorders>
              <w:top w:val="single" w:sz="3" w:space="0" w:color="000000"/>
              <w:left w:val="single" w:sz="3" w:space="0" w:color="000000"/>
              <w:bottom w:val="single" w:sz="3" w:space="0" w:color="000000"/>
              <w:right w:val="single" w:sz="3" w:space="0" w:color="000000"/>
            </w:tcBorders>
          </w:tcPr>
          <w:p w14:paraId="2A8A476B" w14:textId="77777777" w:rsidR="00F06E1F" w:rsidRPr="00F06E1F" w:rsidRDefault="00F06E1F" w:rsidP="00F06E1F">
            <w:pPr>
              <w:spacing w:after="0" w:line="245" w:lineRule="auto"/>
              <w:ind w:left="1023"/>
              <w:rPr>
                <w:rFonts w:ascii="Cambria" w:eastAsia="Cambria" w:hAnsi="Cambria" w:cs="Times New Roman"/>
                <w:color w:val="FF0000"/>
                <w:sz w:val="24"/>
                <w:szCs w:val="24"/>
                <w:lang w:val="en-US"/>
              </w:rPr>
            </w:pPr>
            <w:r w:rsidRPr="00F06E1F">
              <w:rPr>
                <w:rFonts w:ascii="Arial" w:eastAsia="Arial" w:hAnsi="Arial" w:cs="Arial"/>
                <w:color w:val="FF0000"/>
                <w:spacing w:val="-12"/>
                <w:lang w:val="en-US"/>
              </w:rPr>
              <w:t>-</w:t>
            </w:r>
          </w:p>
        </w:tc>
        <w:tc>
          <w:tcPr>
            <w:tcW w:w="2410" w:type="dxa"/>
            <w:tcBorders>
              <w:top w:val="single" w:sz="3" w:space="0" w:color="000000"/>
              <w:left w:val="single" w:sz="3" w:space="0" w:color="000000"/>
              <w:bottom w:val="single" w:sz="3" w:space="0" w:color="000000"/>
              <w:right w:val="single" w:sz="3" w:space="0" w:color="000000"/>
            </w:tcBorders>
          </w:tcPr>
          <w:p w14:paraId="15E294D6" w14:textId="77777777" w:rsidR="00F06E1F" w:rsidRPr="00F06E1F" w:rsidRDefault="00F06E1F" w:rsidP="00F06E1F">
            <w:pPr>
              <w:spacing w:after="0" w:line="245" w:lineRule="auto"/>
              <w:ind w:left="1145"/>
              <w:rPr>
                <w:rFonts w:ascii="Cambria" w:eastAsia="Cambria" w:hAnsi="Cambria" w:cs="Times New Roman"/>
                <w:color w:val="FF0000"/>
                <w:sz w:val="24"/>
                <w:szCs w:val="24"/>
                <w:lang w:val="en-US"/>
              </w:rPr>
            </w:pPr>
            <w:r w:rsidRPr="00F06E1F">
              <w:rPr>
                <w:rFonts w:ascii="Arial" w:eastAsia="Arial" w:hAnsi="Arial" w:cs="Arial"/>
                <w:color w:val="FF0000"/>
                <w:spacing w:val="-12"/>
                <w:lang w:val="en-US"/>
              </w:rPr>
              <w:t>-</w:t>
            </w:r>
          </w:p>
        </w:tc>
        <w:tc>
          <w:tcPr>
            <w:tcW w:w="3118" w:type="dxa"/>
            <w:tcBorders>
              <w:top w:val="single" w:sz="3" w:space="0" w:color="000000"/>
              <w:left w:val="single" w:sz="3" w:space="0" w:color="000000"/>
              <w:bottom w:val="single" w:sz="3" w:space="0" w:color="000000"/>
              <w:right w:val="single" w:sz="3" w:space="0" w:color="000000"/>
            </w:tcBorders>
          </w:tcPr>
          <w:p w14:paraId="30749BBA" w14:textId="77777777" w:rsidR="00F06E1F" w:rsidRPr="00F06E1F" w:rsidRDefault="00F06E1F" w:rsidP="00F06E1F">
            <w:pPr>
              <w:spacing w:after="0" w:line="245" w:lineRule="auto"/>
              <w:ind w:left="1023"/>
              <w:rPr>
                <w:rFonts w:ascii="Cambria" w:eastAsia="Cambria" w:hAnsi="Cambria" w:cs="Times New Roman"/>
                <w:sz w:val="24"/>
                <w:szCs w:val="24"/>
                <w:lang w:val="en-US"/>
              </w:rPr>
            </w:pPr>
            <w:r w:rsidRPr="00F06E1F">
              <w:rPr>
                <w:rFonts w:ascii="Arial" w:eastAsia="Arial" w:hAnsi="Arial" w:cs="Arial"/>
                <w:color w:val="000000"/>
                <w:spacing w:val="-4"/>
                <w:lang w:val="en-US"/>
              </w:rPr>
              <w:t>7</w:t>
            </w:r>
            <w:r w:rsidRPr="00F06E1F">
              <w:rPr>
                <w:rFonts w:ascii="Arial" w:eastAsia="Arial" w:hAnsi="Arial" w:cs="Arial"/>
                <w:color w:val="000000"/>
                <w:spacing w:val="-2"/>
                <w:lang w:val="en-US"/>
              </w:rPr>
              <w:t>-</w:t>
            </w:r>
            <w:r w:rsidRPr="00F06E1F">
              <w:rPr>
                <w:rFonts w:ascii="Arial" w:eastAsia="Arial" w:hAnsi="Arial" w:cs="Arial"/>
                <w:color w:val="000000"/>
                <w:spacing w:val="-5"/>
                <w:lang w:val="en-US"/>
              </w:rPr>
              <w:t>8</w:t>
            </w:r>
          </w:p>
        </w:tc>
      </w:tr>
      <w:tr w:rsidR="00F06E1F" w:rsidRPr="00F06E1F" w14:paraId="41CF54F1" w14:textId="77777777" w:rsidTr="00F06E1F">
        <w:trPr>
          <w:trHeight w:hRule="exact" w:val="264"/>
        </w:trPr>
        <w:tc>
          <w:tcPr>
            <w:tcW w:w="1843" w:type="dxa"/>
            <w:tcBorders>
              <w:top w:val="single" w:sz="3" w:space="0" w:color="000000"/>
              <w:left w:val="single" w:sz="4" w:space="0" w:color="000000"/>
              <w:bottom w:val="single" w:sz="3" w:space="0" w:color="000000"/>
              <w:right w:val="single" w:sz="3" w:space="0" w:color="000000"/>
            </w:tcBorders>
          </w:tcPr>
          <w:p w14:paraId="495ACCD6" w14:textId="77777777" w:rsidR="00F06E1F" w:rsidRPr="00F06E1F" w:rsidRDefault="00F06E1F" w:rsidP="00F06E1F">
            <w:pPr>
              <w:spacing w:after="0" w:line="245" w:lineRule="auto"/>
              <w:ind w:left="110"/>
              <w:rPr>
                <w:rFonts w:ascii="Cambria" w:eastAsia="Cambria" w:hAnsi="Cambria" w:cs="Times New Roman"/>
                <w:sz w:val="24"/>
                <w:szCs w:val="24"/>
                <w:lang w:val="en-US"/>
              </w:rPr>
            </w:pPr>
            <w:r w:rsidRPr="00F06E1F">
              <w:rPr>
                <w:rFonts w:ascii="Arial" w:eastAsia="Arial" w:hAnsi="Arial" w:cs="Arial"/>
                <w:color w:val="000000"/>
                <w:lang w:val="en-US"/>
              </w:rPr>
              <w:t>M</w:t>
            </w:r>
            <w:r w:rsidRPr="00F06E1F">
              <w:rPr>
                <w:rFonts w:ascii="Arial" w:eastAsia="Arial" w:hAnsi="Arial" w:cs="Arial"/>
                <w:lang w:val="en-US"/>
              </w:rPr>
              <w:t xml:space="preserve"> </w:t>
            </w:r>
            <w:r w:rsidRPr="00F06E1F">
              <w:rPr>
                <w:rFonts w:ascii="Arial" w:eastAsia="Arial" w:hAnsi="Arial" w:cs="Arial"/>
                <w:color w:val="000000"/>
                <w:lang w:val="en-US"/>
              </w:rPr>
              <w:t>=</w:t>
            </w:r>
            <w:r w:rsidRPr="00F06E1F">
              <w:rPr>
                <w:rFonts w:ascii="Arial" w:eastAsia="Arial" w:hAnsi="Arial" w:cs="Arial"/>
                <w:spacing w:val="-13"/>
                <w:lang w:val="en-US"/>
              </w:rPr>
              <w:t xml:space="preserve"> </w:t>
            </w:r>
            <w:r w:rsidRPr="00F06E1F">
              <w:rPr>
                <w:rFonts w:ascii="Arial" w:eastAsia="Arial" w:hAnsi="Arial" w:cs="Arial"/>
                <w:color w:val="000000"/>
                <w:lang w:val="en-US"/>
              </w:rPr>
              <w:t>6</w:t>
            </w:r>
          </w:p>
        </w:tc>
        <w:tc>
          <w:tcPr>
            <w:tcW w:w="2410" w:type="dxa"/>
            <w:tcBorders>
              <w:top w:val="single" w:sz="3" w:space="0" w:color="000000"/>
              <w:left w:val="single" w:sz="3" w:space="0" w:color="000000"/>
              <w:bottom w:val="single" w:sz="3" w:space="0" w:color="000000"/>
              <w:right w:val="single" w:sz="3" w:space="0" w:color="000000"/>
            </w:tcBorders>
          </w:tcPr>
          <w:p w14:paraId="3B710BC7" w14:textId="77777777" w:rsidR="00F06E1F" w:rsidRPr="00F06E1F" w:rsidRDefault="00F06E1F" w:rsidP="00F06E1F">
            <w:pPr>
              <w:spacing w:after="0" w:line="245" w:lineRule="auto"/>
              <w:ind w:left="1023"/>
              <w:rPr>
                <w:rFonts w:ascii="Cambria" w:eastAsia="Cambria" w:hAnsi="Cambria" w:cs="Times New Roman"/>
                <w:color w:val="FF0000"/>
                <w:sz w:val="24"/>
                <w:szCs w:val="24"/>
                <w:lang w:val="en-US"/>
              </w:rPr>
            </w:pPr>
            <w:r w:rsidRPr="00F06E1F">
              <w:rPr>
                <w:rFonts w:ascii="Arial" w:eastAsia="Arial" w:hAnsi="Arial" w:cs="Arial"/>
                <w:color w:val="FF0000"/>
                <w:spacing w:val="-4"/>
                <w:lang w:val="en-US"/>
              </w:rPr>
              <w:t>7</w:t>
            </w:r>
            <w:r w:rsidRPr="00F06E1F">
              <w:rPr>
                <w:rFonts w:ascii="Arial" w:eastAsia="Arial" w:hAnsi="Arial" w:cs="Arial"/>
                <w:color w:val="FF0000"/>
                <w:spacing w:val="-2"/>
                <w:lang w:val="en-US"/>
              </w:rPr>
              <w:t>-</w:t>
            </w:r>
            <w:r w:rsidRPr="00F06E1F">
              <w:rPr>
                <w:rFonts w:ascii="Arial" w:eastAsia="Arial" w:hAnsi="Arial" w:cs="Arial"/>
                <w:color w:val="FF0000"/>
                <w:spacing w:val="-5"/>
                <w:lang w:val="en-US"/>
              </w:rPr>
              <w:t>8</w:t>
            </w:r>
          </w:p>
        </w:tc>
        <w:tc>
          <w:tcPr>
            <w:tcW w:w="2410" w:type="dxa"/>
            <w:tcBorders>
              <w:top w:val="single" w:sz="3" w:space="0" w:color="000000"/>
              <w:left w:val="single" w:sz="3" w:space="0" w:color="000000"/>
              <w:bottom w:val="single" w:sz="3" w:space="0" w:color="000000"/>
              <w:right w:val="single" w:sz="3" w:space="0" w:color="000000"/>
            </w:tcBorders>
          </w:tcPr>
          <w:p w14:paraId="7ADDA98E" w14:textId="77777777" w:rsidR="00F06E1F" w:rsidRPr="00F06E1F" w:rsidRDefault="00F06E1F" w:rsidP="00F06E1F">
            <w:pPr>
              <w:spacing w:after="0" w:line="245" w:lineRule="auto"/>
              <w:ind w:left="1022"/>
              <w:rPr>
                <w:rFonts w:ascii="Cambria" w:eastAsia="Cambria" w:hAnsi="Cambria" w:cs="Times New Roman"/>
                <w:color w:val="FF0000"/>
                <w:sz w:val="24"/>
                <w:szCs w:val="24"/>
                <w:lang w:val="en-US"/>
              </w:rPr>
            </w:pPr>
            <w:r w:rsidRPr="00F06E1F">
              <w:rPr>
                <w:rFonts w:ascii="Arial" w:eastAsia="Arial" w:hAnsi="Arial" w:cs="Arial"/>
                <w:color w:val="FF0000"/>
                <w:spacing w:val="-4"/>
                <w:lang w:val="en-US"/>
              </w:rPr>
              <w:t>8</w:t>
            </w:r>
            <w:r w:rsidRPr="00F06E1F">
              <w:rPr>
                <w:rFonts w:ascii="Arial" w:eastAsia="Arial" w:hAnsi="Arial" w:cs="Arial"/>
                <w:color w:val="FF0000"/>
                <w:spacing w:val="-2"/>
                <w:lang w:val="en-US"/>
              </w:rPr>
              <w:t>-</w:t>
            </w:r>
            <w:r w:rsidRPr="00F06E1F">
              <w:rPr>
                <w:rFonts w:ascii="Arial" w:eastAsia="Arial" w:hAnsi="Arial" w:cs="Arial"/>
                <w:color w:val="FF0000"/>
                <w:spacing w:val="-5"/>
                <w:lang w:val="en-US"/>
              </w:rPr>
              <w:t>9</w:t>
            </w:r>
          </w:p>
        </w:tc>
        <w:tc>
          <w:tcPr>
            <w:tcW w:w="3118" w:type="dxa"/>
            <w:tcBorders>
              <w:top w:val="single" w:sz="3" w:space="0" w:color="000000"/>
              <w:left w:val="single" w:sz="3" w:space="0" w:color="000000"/>
              <w:bottom w:val="single" w:sz="3" w:space="0" w:color="000000"/>
              <w:right w:val="single" w:sz="3" w:space="0" w:color="000000"/>
            </w:tcBorders>
          </w:tcPr>
          <w:p w14:paraId="24BEABBE" w14:textId="77777777" w:rsidR="00F06E1F" w:rsidRPr="00F06E1F" w:rsidRDefault="00F06E1F" w:rsidP="00F06E1F">
            <w:pPr>
              <w:spacing w:after="0" w:line="245" w:lineRule="auto"/>
              <w:ind w:left="1023"/>
              <w:rPr>
                <w:rFonts w:ascii="Cambria" w:eastAsia="Cambria" w:hAnsi="Cambria" w:cs="Times New Roman"/>
                <w:sz w:val="24"/>
                <w:szCs w:val="24"/>
                <w:lang w:val="en-US"/>
              </w:rPr>
            </w:pPr>
            <w:r w:rsidRPr="00F06E1F">
              <w:rPr>
                <w:rFonts w:ascii="Arial" w:eastAsia="Arial" w:hAnsi="Arial" w:cs="Arial"/>
                <w:color w:val="000000"/>
                <w:spacing w:val="-3"/>
                <w:lang w:val="en-US"/>
              </w:rPr>
              <w:t>9</w:t>
            </w:r>
            <w:r w:rsidRPr="00F06E1F">
              <w:rPr>
                <w:rFonts w:ascii="Arial" w:eastAsia="Arial" w:hAnsi="Arial" w:cs="Arial"/>
                <w:color w:val="000000"/>
                <w:spacing w:val="-1"/>
                <w:lang w:val="en-US"/>
              </w:rPr>
              <w:t>-</w:t>
            </w:r>
            <w:r w:rsidRPr="00F06E1F">
              <w:rPr>
                <w:rFonts w:ascii="Arial" w:eastAsia="Arial" w:hAnsi="Arial" w:cs="Arial"/>
                <w:color w:val="000000"/>
                <w:spacing w:val="-3"/>
                <w:lang w:val="en-US"/>
              </w:rPr>
              <w:t>10</w:t>
            </w:r>
          </w:p>
        </w:tc>
      </w:tr>
      <w:tr w:rsidR="00F06E1F" w:rsidRPr="00F06E1F" w14:paraId="790BC8CA" w14:textId="77777777" w:rsidTr="00F06E1F">
        <w:trPr>
          <w:trHeight w:hRule="exact" w:val="307"/>
        </w:trPr>
        <w:tc>
          <w:tcPr>
            <w:tcW w:w="1843" w:type="dxa"/>
            <w:tcBorders>
              <w:top w:val="single" w:sz="3" w:space="0" w:color="000000"/>
              <w:left w:val="single" w:sz="4" w:space="0" w:color="000000"/>
              <w:bottom w:val="single" w:sz="3" w:space="0" w:color="000000"/>
              <w:right w:val="single" w:sz="3" w:space="0" w:color="000000"/>
            </w:tcBorders>
          </w:tcPr>
          <w:p w14:paraId="49FA6EE0" w14:textId="77777777" w:rsidR="00F06E1F" w:rsidRPr="00F06E1F" w:rsidRDefault="00F06E1F" w:rsidP="00F06E1F">
            <w:pPr>
              <w:spacing w:after="0" w:line="239" w:lineRule="auto"/>
              <w:ind w:left="110"/>
              <w:rPr>
                <w:rFonts w:ascii="Cambria" w:eastAsia="Cambria" w:hAnsi="Cambria" w:cs="Times New Roman"/>
                <w:sz w:val="24"/>
                <w:szCs w:val="24"/>
                <w:lang w:val="en-US"/>
              </w:rPr>
            </w:pPr>
            <w:r w:rsidRPr="00F06E1F">
              <w:rPr>
                <w:rFonts w:ascii="Arial" w:eastAsia="Arial" w:hAnsi="Arial" w:cs="Arial"/>
                <w:color w:val="000000"/>
                <w:lang w:val="en-US"/>
              </w:rPr>
              <w:t>6&lt;</w:t>
            </w:r>
            <w:r w:rsidRPr="00F06E1F">
              <w:rPr>
                <w:rFonts w:ascii="Arial" w:eastAsia="Arial" w:hAnsi="Arial" w:cs="Arial"/>
                <w:lang w:val="en-US"/>
              </w:rPr>
              <w:t xml:space="preserve"> </w:t>
            </w:r>
            <w:r w:rsidRPr="00F06E1F">
              <w:rPr>
                <w:rFonts w:ascii="Arial" w:eastAsia="Arial" w:hAnsi="Arial" w:cs="Arial"/>
                <w:color w:val="000000"/>
                <w:lang w:val="en-US"/>
              </w:rPr>
              <w:t>M</w:t>
            </w:r>
            <w:r w:rsidRPr="00F06E1F">
              <w:rPr>
                <w:rFonts w:ascii="Arial" w:eastAsia="Arial" w:hAnsi="Arial" w:cs="Arial"/>
                <w:color w:val="000000"/>
                <w:sz w:val="26"/>
                <w:szCs w:val="26"/>
                <w:lang w:val="en-US"/>
              </w:rPr>
              <w:t>≤</w:t>
            </w:r>
            <w:r w:rsidRPr="00F06E1F">
              <w:rPr>
                <w:rFonts w:ascii="Arial" w:eastAsia="Arial" w:hAnsi="Arial" w:cs="Arial"/>
                <w:spacing w:val="-15"/>
                <w:sz w:val="26"/>
                <w:szCs w:val="26"/>
                <w:lang w:val="en-US"/>
              </w:rPr>
              <w:t xml:space="preserve"> </w:t>
            </w:r>
            <w:r w:rsidRPr="00F06E1F">
              <w:rPr>
                <w:rFonts w:ascii="Arial" w:eastAsia="Arial" w:hAnsi="Arial" w:cs="Arial"/>
                <w:color w:val="000000"/>
                <w:sz w:val="26"/>
                <w:szCs w:val="26"/>
                <w:lang w:val="en-US"/>
              </w:rPr>
              <w:t>7</w:t>
            </w:r>
          </w:p>
        </w:tc>
        <w:tc>
          <w:tcPr>
            <w:tcW w:w="2410" w:type="dxa"/>
            <w:tcBorders>
              <w:top w:val="single" w:sz="3" w:space="0" w:color="000000"/>
              <w:left w:val="single" w:sz="3" w:space="0" w:color="000000"/>
              <w:bottom w:val="single" w:sz="3" w:space="0" w:color="000000"/>
              <w:right w:val="single" w:sz="3" w:space="0" w:color="000000"/>
            </w:tcBorders>
          </w:tcPr>
          <w:p w14:paraId="277C7299" w14:textId="77777777" w:rsidR="00F06E1F" w:rsidRPr="00F06E1F" w:rsidRDefault="00F06E1F" w:rsidP="00F06E1F">
            <w:pPr>
              <w:spacing w:after="0" w:line="245" w:lineRule="auto"/>
              <w:ind w:left="1023"/>
              <w:rPr>
                <w:rFonts w:ascii="Cambria" w:eastAsia="Cambria" w:hAnsi="Cambria" w:cs="Times New Roman"/>
                <w:color w:val="FF0000"/>
                <w:sz w:val="24"/>
                <w:szCs w:val="24"/>
                <w:lang w:val="en-US"/>
              </w:rPr>
            </w:pPr>
            <w:r w:rsidRPr="00F06E1F">
              <w:rPr>
                <w:rFonts w:ascii="Arial" w:eastAsia="Arial" w:hAnsi="Arial" w:cs="Arial"/>
                <w:color w:val="FF0000"/>
                <w:spacing w:val="-4"/>
                <w:lang w:val="en-US"/>
              </w:rPr>
              <w:t>8</w:t>
            </w:r>
            <w:r w:rsidRPr="00F06E1F">
              <w:rPr>
                <w:rFonts w:ascii="Arial" w:eastAsia="Arial" w:hAnsi="Arial" w:cs="Arial"/>
                <w:color w:val="FF0000"/>
                <w:spacing w:val="-2"/>
                <w:lang w:val="en-US"/>
              </w:rPr>
              <w:t>-</w:t>
            </w:r>
            <w:r w:rsidRPr="00F06E1F">
              <w:rPr>
                <w:rFonts w:ascii="Arial" w:eastAsia="Arial" w:hAnsi="Arial" w:cs="Arial"/>
                <w:color w:val="FF0000"/>
                <w:spacing w:val="-5"/>
                <w:lang w:val="en-US"/>
              </w:rPr>
              <w:t>9</w:t>
            </w:r>
          </w:p>
        </w:tc>
        <w:tc>
          <w:tcPr>
            <w:tcW w:w="2410" w:type="dxa"/>
            <w:tcBorders>
              <w:top w:val="single" w:sz="3" w:space="0" w:color="000000"/>
              <w:left w:val="single" w:sz="3" w:space="0" w:color="000000"/>
              <w:bottom w:val="single" w:sz="3" w:space="0" w:color="000000"/>
              <w:right w:val="single" w:sz="3" w:space="0" w:color="000000"/>
            </w:tcBorders>
          </w:tcPr>
          <w:p w14:paraId="6C452EA5" w14:textId="77777777" w:rsidR="00F06E1F" w:rsidRPr="00F06E1F" w:rsidRDefault="00F06E1F" w:rsidP="00F06E1F">
            <w:pPr>
              <w:spacing w:after="0" w:line="245" w:lineRule="auto"/>
              <w:ind w:left="1022"/>
              <w:rPr>
                <w:rFonts w:ascii="Cambria" w:eastAsia="Cambria" w:hAnsi="Cambria" w:cs="Times New Roman"/>
                <w:color w:val="FF0000"/>
                <w:sz w:val="24"/>
                <w:szCs w:val="24"/>
                <w:lang w:val="en-US"/>
              </w:rPr>
            </w:pPr>
            <w:r w:rsidRPr="00F06E1F">
              <w:rPr>
                <w:rFonts w:ascii="Arial" w:eastAsia="Arial" w:hAnsi="Arial" w:cs="Arial"/>
                <w:color w:val="FF0000"/>
                <w:spacing w:val="-3"/>
                <w:lang w:val="en-US"/>
              </w:rPr>
              <w:t>9</w:t>
            </w:r>
            <w:r w:rsidRPr="00F06E1F">
              <w:rPr>
                <w:rFonts w:ascii="Arial" w:eastAsia="Arial" w:hAnsi="Arial" w:cs="Arial"/>
                <w:color w:val="FF0000"/>
                <w:spacing w:val="-1"/>
                <w:lang w:val="en-US"/>
              </w:rPr>
              <w:t>-</w:t>
            </w:r>
            <w:r w:rsidRPr="00F06E1F">
              <w:rPr>
                <w:rFonts w:ascii="Arial" w:eastAsia="Arial" w:hAnsi="Arial" w:cs="Arial"/>
                <w:color w:val="FF0000"/>
                <w:spacing w:val="-3"/>
                <w:lang w:val="en-US"/>
              </w:rPr>
              <w:t>10</w:t>
            </w:r>
          </w:p>
        </w:tc>
        <w:tc>
          <w:tcPr>
            <w:tcW w:w="3118" w:type="dxa"/>
            <w:tcBorders>
              <w:top w:val="single" w:sz="3" w:space="0" w:color="000000"/>
              <w:left w:val="single" w:sz="3" w:space="0" w:color="000000"/>
              <w:bottom w:val="single" w:sz="3" w:space="0" w:color="000000"/>
              <w:right w:val="single" w:sz="3" w:space="0" w:color="000000"/>
            </w:tcBorders>
          </w:tcPr>
          <w:p w14:paraId="351B72B1" w14:textId="77777777" w:rsidR="00F06E1F" w:rsidRPr="00F06E1F" w:rsidRDefault="00F06E1F" w:rsidP="00F06E1F">
            <w:pPr>
              <w:spacing w:after="0" w:line="245" w:lineRule="auto"/>
              <w:ind w:left="963"/>
              <w:rPr>
                <w:rFonts w:ascii="Cambria" w:eastAsia="Cambria" w:hAnsi="Cambria" w:cs="Times New Roman"/>
                <w:sz w:val="24"/>
                <w:szCs w:val="24"/>
                <w:lang w:val="en-US"/>
              </w:rPr>
            </w:pPr>
            <w:r w:rsidRPr="00F06E1F">
              <w:rPr>
                <w:rFonts w:ascii="Arial" w:eastAsia="Arial" w:hAnsi="Arial" w:cs="Arial"/>
                <w:color w:val="000000"/>
                <w:spacing w:val="-2"/>
                <w:lang w:val="en-US"/>
              </w:rPr>
              <w:t>10-11</w:t>
            </w:r>
          </w:p>
        </w:tc>
      </w:tr>
      <w:tr w:rsidR="00F06E1F" w:rsidRPr="00F06E1F" w14:paraId="06FFD418" w14:textId="77777777" w:rsidTr="00F06E1F">
        <w:trPr>
          <w:trHeight w:hRule="exact" w:val="309"/>
        </w:trPr>
        <w:tc>
          <w:tcPr>
            <w:tcW w:w="1843" w:type="dxa"/>
            <w:tcBorders>
              <w:top w:val="single" w:sz="3" w:space="0" w:color="000000"/>
              <w:left w:val="single" w:sz="4" w:space="0" w:color="000000"/>
              <w:bottom w:val="single" w:sz="3" w:space="0" w:color="000000"/>
              <w:right w:val="single" w:sz="3" w:space="0" w:color="000000"/>
            </w:tcBorders>
          </w:tcPr>
          <w:p w14:paraId="5422DB14" w14:textId="77777777" w:rsidR="00F06E1F" w:rsidRPr="00F06E1F" w:rsidRDefault="00F06E1F" w:rsidP="00F06E1F">
            <w:pPr>
              <w:spacing w:after="0" w:line="240" w:lineRule="auto"/>
              <w:ind w:left="110"/>
              <w:rPr>
                <w:rFonts w:ascii="Cambria" w:eastAsia="Cambria" w:hAnsi="Cambria" w:cs="Times New Roman"/>
                <w:sz w:val="24"/>
                <w:szCs w:val="24"/>
                <w:lang w:val="en-US"/>
              </w:rPr>
            </w:pPr>
            <w:r w:rsidRPr="00F06E1F">
              <w:rPr>
                <w:rFonts w:ascii="Arial" w:eastAsia="Arial" w:hAnsi="Arial" w:cs="Arial"/>
                <w:color w:val="000000"/>
                <w:lang w:val="en-US"/>
              </w:rPr>
              <w:t>7&lt;</w:t>
            </w:r>
            <w:r w:rsidRPr="00F06E1F">
              <w:rPr>
                <w:rFonts w:ascii="Arial" w:eastAsia="Arial" w:hAnsi="Arial" w:cs="Arial"/>
                <w:lang w:val="en-US"/>
              </w:rPr>
              <w:t xml:space="preserve"> </w:t>
            </w:r>
            <w:r w:rsidRPr="00F06E1F">
              <w:rPr>
                <w:rFonts w:ascii="Arial" w:eastAsia="Arial" w:hAnsi="Arial" w:cs="Arial"/>
                <w:color w:val="000000"/>
                <w:lang w:val="en-US"/>
              </w:rPr>
              <w:t>M</w:t>
            </w:r>
            <w:r w:rsidRPr="00F06E1F">
              <w:rPr>
                <w:rFonts w:ascii="Arial" w:eastAsia="Arial" w:hAnsi="Arial" w:cs="Arial"/>
                <w:color w:val="000000"/>
                <w:sz w:val="26"/>
                <w:szCs w:val="26"/>
                <w:lang w:val="en-US"/>
              </w:rPr>
              <w:t>≤</w:t>
            </w:r>
            <w:r w:rsidRPr="00F06E1F">
              <w:rPr>
                <w:rFonts w:ascii="Arial" w:eastAsia="Arial" w:hAnsi="Arial" w:cs="Arial"/>
                <w:spacing w:val="-15"/>
                <w:sz w:val="26"/>
                <w:szCs w:val="26"/>
                <w:lang w:val="en-US"/>
              </w:rPr>
              <w:t xml:space="preserve"> </w:t>
            </w:r>
            <w:r w:rsidRPr="00F06E1F">
              <w:rPr>
                <w:rFonts w:ascii="Arial" w:eastAsia="Arial" w:hAnsi="Arial" w:cs="Arial"/>
                <w:color w:val="000000"/>
                <w:sz w:val="26"/>
                <w:szCs w:val="26"/>
                <w:lang w:val="en-US"/>
              </w:rPr>
              <w:t>8</w:t>
            </w:r>
          </w:p>
        </w:tc>
        <w:tc>
          <w:tcPr>
            <w:tcW w:w="2410" w:type="dxa"/>
            <w:tcBorders>
              <w:top w:val="single" w:sz="3" w:space="0" w:color="000000"/>
              <w:left w:val="single" w:sz="3" w:space="0" w:color="000000"/>
              <w:bottom w:val="single" w:sz="3" w:space="0" w:color="000000"/>
              <w:right w:val="single" w:sz="3" w:space="0" w:color="000000"/>
            </w:tcBorders>
          </w:tcPr>
          <w:p w14:paraId="583B651B" w14:textId="77777777" w:rsidR="00F06E1F" w:rsidRPr="00F06E1F" w:rsidRDefault="00F06E1F" w:rsidP="00F06E1F">
            <w:pPr>
              <w:spacing w:after="0" w:line="245" w:lineRule="auto"/>
              <w:ind w:left="963"/>
              <w:rPr>
                <w:rFonts w:ascii="Cambria" w:eastAsia="Cambria" w:hAnsi="Cambria" w:cs="Times New Roman"/>
                <w:color w:val="FF0000"/>
                <w:sz w:val="24"/>
                <w:szCs w:val="24"/>
                <w:lang w:val="en-US"/>
              </w:rPr>
            </w:pPr>
            <w:r w:rsidRPr="00F06E1F">
              <w:rPr>
                <w:rFonts w:ascii="Arial" w:eastAsia="Arial" w:hAnsi="Arial" w:cs="Arial"/>
                <w:color w:val="FF0000"/>
                <w:spacing w:val="-3"/>
                <w:lang w:val="en-US"/>
              </w:rPr>
              <w:t>9</w:t>
            </w:r>
            <w:r w:rsidRPr="00F06E1F">
              <w:rPr>
                <w:rFonts w:ascii="Arial" w:eastAsia="Arial" w:hAnsi="Arial" w:cs="Arial"/>
                <w:color w:val="FF0000"/>
                <w:spacing w:val="-1"/>
                <w:lang w:val="en-US"/>
              </w:rPr>
              <w:t>-</w:t>
            </w:r>
            <w:r w:rsidRPr="00F06E1F">
              <w:rPr>
                <w:rFonts w:ascii="Arial" w:eastAsia="Arial" w:hAnsi="Arial" w:cs="Arial"/>
                <w:color w:val="FF0000"/>
                <w:spacing w:val="-3"/>
                <w:lang w:val="en-US"/>
              </w:rPr>
              <w:t>10</w:t>
            </w:r>
          </w:p>
        </w:tc>
        <w:tc>
          <w:tcPr>
            <w:tcW w:w="2410" w:type="dxa"/>
            <w:tcBorders>
              <w:top w:val="single" w:sz="3" w:space="0" w:color="000000"/>
              <w:left w:val="single" w:sz="3" w:space="0" w:color="000000"/>
              <w:bottom w:val="single" w:sz="3" w:space="0" w:color="000000"/>
              <w:right w:val="single" w:sz="3" w:space="0" w:color="000000"/>
            </w:tcBorders>
          </w:tcPr>
          <w:p w14:paraId="79A2AAA6" w14:textId="77777777" w:rsidR="00F06E1F" w:rsidRPr="00F06E1F" w:rsidRDefault="00F06E1F" w:rsidP="00F06E1F">
            <w:pPr>
              <w:spacing w:after="0" w:line="245" w:lineRule="auto"/>
              <w:ind w:left="962"/>
              <w:rPr>
                <w:rFonts w:ascii="Cambria" w:eastAsia="Cambria" w:hAnsi="Cambria" w:cs="Times New Roman"/>
                <w:color w:val="FF0000"/>
                <w:sz w:val="24"/>
                <w:szCs w:val="24"/>
                <w:lang w:val="en-US"/>
              </w:rPr>
            </w:pPr>
            <w:r w:rsidRPr="00F06E1F">
              <w:rPr>
                <w:rFonts w:ascii="Arial" w:eastAsia="Arial" w:hAnsi="Arial" w:cs="Arial"/>
                <w:color w:val="FF0000"/>
                <w:spacing w:val="-2"/>
                <w:lang w:val="en-US"/>
              </w:rPr>
              <w:t>10-11</w:t>
            </w:r>
          </w:p>
        </w:tc>
        <w:tc>
          <w:tcPr>
            <w:tcW w:w="3118" w:type="dxa"/>
            <w:tcBorders>
              <w:top w:val="single" w:sz="3" w:space="0" w:color="000000"/>
              <w:left w:val="single" w:sz="3" w:space="0" w:color="000000"/>
              <w:bottom w:val="single" w:sz="3" w:space="0" w:color="000000"/>
              <w:right w:val="single" w:sz="3" w:space="0" w:color="000000"/>
            </w:tcBorders>
          </w:tcPr>
          <w:p w14:paraId="7079AD72" w14:textId="77777777" w:rsidR="00F06E1F" w:rsidRPr="00F06E1F" w:rsidRDefault="00F06E1F" w:rsidP="00F06E1F">
            <w:pPr>
              <w:spacing w:after="0" w:line="245" w:lineRule="auto"/>
              <w:ind w:left="963"/>
              <w:rPr>
                <w:rFonts w:ascii="Cambria" w:eastAsia="Cambria" w:hAnsi="Cambria" w:cs="Times New Roman"/>
                <w:sz w:val="24"/>
                <w:szCs w:val="24"/>
                <w:lang w:val="en-US"/>
              </w:rPr>
            </w:pPr>
            <w:r w:rsidRPr="00F06E1F">
              <w:rPr>
                <w:rFonts w:ascii="Arial" w:eastAsia="Arial" w:hAnsi="Arial" w:cs="Arial"/>
                <w:color w:val="000000"/>
                <w:spacing w:val="-2"/>
                <w:lang w:val="en-US"/>
              </w:rPr>
              <w:t>11-12</w:t>
            </w:r>
          </w:p>
        </w:tc>
      </w:tr>
      <w:tr w:rsidR="00F06E1F" w:rsidRPr="00F06E1F" w14:paraId="022437C5" w14:textId="77777777" w:rsidTr="00F06E1F">
        <w:trPr>
          <w:trHeight w:hRule="exact" w:val="309"/>
        </w:trPr>
        <w:tc>
          <w:tcPr>
            <w:tcW w:w="1843" w:type="dxa"/>
            <w:tcBorders>
              <w:top w:val="single" w:sz="3" w:space="0" w:color="000000"/>
              <w:left w:val="single" w:sz="4" w:space="0" w:color="000000"/>
              <w:bottom w:val="single" w:sz="3" w:space="0" w:color="000000"/>
              <w:right w:val="single" w:sz="3" w:space="0" w:color="000000"/>
            </w:tcBorders>
          </w:tcPr>
          <w:p w14:paraId="1F7862EE" w14:textId="77777777" w:rsidR="00F06E1F" w:rsidRPr="00F06E1F" w:rsidRDefault="00F06E1F" w:rsidP="00F06E1F">
            <w:pPr>
              <w:spacing w:after="0" w:line="240" w:lineRule="auto"/>
              <w:ind w:left="110"/>
              <w:rPr>
                <w:rFonts w:ascii="Cambria" w:eastAsia="Cambria" w:hAnsi="Cambria" w:cs="Times New Roman"/>
                <w:sz w:val="24"/>
                <w:szCs w:val="24"/>
                <w:lang w:val="en-US"/>
              </w:rPr>
            </w:pPr>
            <w:r w:rsidRPr="00F06E1F">
              <w:rPr>
                <w:rFonts w:ascii="Arial" w:eastAsia="Arial" w:hAnsi="Arial" w:cs="Arial"/>
                <w:color w:val="000000"/>
                <w:lang w:val="en-US"/>
              </w:rPr>
              <w:t>8&lt;</w:t>
            </w:r>
            <w:r w:rsidRPr="00F06E1F">
              <w:rPr>
                <w:rFonts w:ascii="Arial" w:eastAsia="Arial" w:hAnsi="Arial" w:cs="Arial"/>
                <w:lang w:val="en-US"/>
              </w:rPr>
              <w:t xml:space="preserve"> </w:t>
            </w:r>
            <w:r w:rsidRPr="00F06E1F">
              <w:rPr>
                <w:rFonts w:ascii="Arial" w:eastAsia="Arial" w:hAnsi="Arial" w:cs="Arial"/>
                <w:color w:val="000000"/>
                <w:lang w:val="en-US"/>
              </w:rPr>
              <w:t>M</w:t>
            </w:r>
            <w:r w:rsidRPr="00F06E1F">
              <w:rPr>
                <w:rFonts w:ascii="Arial" w:eastAsia="Arial" w:hAnsi="Arial" w:cs="Arial"/>
                <w:color w:val="000000"/>
                <w:sz w:val="26"/>
                <w:szCs w:val="26"/>
                <w:lang w:val="en-US"/>
              </w:rPr>
              <w:t>≤</w:t>
            </w:r>
            <w:r w:rsidRPr="00F06E1F">
              <w:rPr>
                <w:rFonts w:ascii="Arial" w:eastAsia="Arial" w:hAnsi="Arial" w:cs="Arial"/>
                <w:spacing w:val="-15"/>
                <w:sz w:val="26"/>
                <w:szCs w:val="26"/>
                <w:lang w:val="en-US"/>
              </w:rPr>
              <w:t xml:space="preserve"> </w:t>
            </w:r>
            <w:r w:rsidRPr="00F06E1F">
              <w:rPr>
                <w:rFonts w:ascii="Arial" w:eastAsia="Arial" w:hAnsi="Arial" w:cs="Arial"/>
                <w:color w:val="000000"/>
                <w:sz w:val="26"/>
                <w:szCs w:val="26"/>
                <w:lang w:val="en-US"/>
              </w:rPr>
              <w:t>9</w:t>
            </w:r>
          </w:p>
        </w:tc>
        <w:tc>
          <w:tcPr>
            <w:tcW w:w="2410" w:type="dxa"/>
            <w:tcBorders>
              <w:top w:val="single" w:sz="3" w:space="0" w:color="000000"/>
              <w:left w:val="single" w:sz="3" w:space="0" w:color="000000"/>
              <w:bottom w:val="single" w:sz="3" w:space="0" w:color="000000"/>
              <w:right w:val="single" w:sz="3" w:space="0" w:color="000000"/>
            </w:tcBorders>
          </w:tcPr>
          <w:p w14:paraId="6877FF81" w14:textId="77777777" w:rsidR="00F06E1F" w:rsidRPr="00F06E1F" w:rsidRDefault="00F06E1F" w:rsidP="00F06E1F">
            <w:pPr>
              <w:spacing w:after="0" w:line="245" w:lineRule="auto"/>
              <w:ind w:left="900"/>
              <w:rPr>
                <w:rFonts w:ascii="Cambria" w:eastAsia="Cambria" w:hAnsi="Cambria" w:cs="Times New Roman"/>
                <w:color w:val="FF0000"/>
                <w:sz w:val="24"/>
                <w:szCs w:val="24"/>
                <w:lang w:val="en-US"/>
              </w:rPr>
            </w:pPr>
            <w:r w:rsidRPr="00F06E1F">
              <w:rPr>
                <w:rFonts w:ascii="Arial" w:eastAsia="Arial" w:hAnsi="Arial" w:cs="Arial"/>
                <w:color w:val="FF0000"/>
                <w:spacing w:val="-2"/>
                <w:lang w:val="en-US"/>
              </w:rPr>
              <w:t>10-11</w:t>
            </w:r>
          </w:p>
        </w:tc>
        <w:tc>
          <w:tcPr>
            <w:tcW w:w="2410" w:type="dxa"/>
            <w:tcBorders>
              <w:top w:val="single" w:sz="3" w:space="0" w:color="000000"/>
              <w:left w:val="single" w:sz="3" w:space="0" w:color="000000"/>
              <w:bottom w:val="single" w:sz="3" w:space="0" w:color="000000"/>
              <w:right w:val="single" w:sz="3" w:space="0" w:color="000000"/>
            </w:tcBorders>
          </w:tcPr>
          <w:p w14:paraId="5E91D6CC" w14:textId="77777777" w:rsidR="00F06E1F" w:rsidRPr="00F06E1F" w:rsidRDefault="00F06E1F" w:rsidP="00F06E1F">
            <w:pPr>
              <w:spacing w:after="0" w:line="245" w:lineRule="auto"/>
              <w:ind w:left="962"/>
              <w:rPr>
                <w:rFonts w:ascii="Cambria" w:eastAsia="Cambria" w:hAnsi="Cambria" w:cs="Times New Roman"/>
                <w:color w:val="FF0000"/>
                <w:sz w:val="24"/>
                <w:szCs w:val="24"/>
                <w:lang w:val="en-US"/>
              </w:rPr>
            </w:pPr>
            <w:r w:rsidRPr="00F06E1F">
              <w:rPr>
                <w:rFonts w:ascii="Arial" w:eastAsia="Arial" w:hAnsi="Arial" w:cs="Arial"/>
                <w:color w:val="FF0000"/>
                <w:spacing w:val="-2"/>
                <w:lang w:val="en-US"/>
              </w:rPr>
              <w:t>11-12</w:t>
            </w:r>
          </w:p>
        </w:tc>
        <w:tc>
          <w:tcPr>
            <w:tcW w:w="3118" w:type="dxa"/>
            <w:tcBorders>
              <w:top w:val="single" w:sz="3" w:space="0" w:color="000000"/>
              <w:left w:val="single" w:sz="3" w:space="0" w:color="000000"/>
              <w:bottom w:val="single" w:sz="3" w:space="0" w:color="000000"/>
              <w:right w:val="single" w:sz="3" w:space="0" w:color="000000"/>
            </w:tcBorders>
          </w:tcPr>
          <w:p w14:paraId="1BEA2F45" w14:textId="77777777" w:rsidR="00F06E1F" w:rsidRPr="00F06E1F" w:rsidRDefault="00F06E1F" w:rsidP="00F06E1F">
            <w:pPr>
              <w:spacing w:after="0" w:line="245" w:lineRule="auto"/>
              <w:ind w:left="963"/>
              <w:rPr>
                <w:rFonts w:ascii="Cambria" w:eastAsia="Cambria" w:hAnsi="Cambria" w:cs="Times New Roman"/>
                <w:sz w:val="24"/>
                <w:szCs w:val="24"/>
                <w:lang w:val="en-US"/>
              </w:rPr>
            </w:pPr>
            <w:r w:rsidRPr="00F06E1F">
              <w:rPr>
                <w:rFonts w:ascii="Arial" w:eastAsia="Arial" w:hAnsi="Arial" w:cs="Arial"/>
                <w:color w:val="000000"/>
                <w:spacing w:val="-2"/>
                <w:lang w:val="en-US"/>
              </w:rPr>
              <w:t>13-14</w:t>
            </w:r>
          </w:p>
        </w:tc>
      </w:tr>
      <w:tr w:rsidR="00F06E1F" w:rsidRPr="00F06E1F" w14:paraId="7837D85F" w14:textId="77777777" w:rsidTr="00F06E1F">
        <w:trPr>
          <w:trHeight w:hRule="exact" w:val="319"/>
        </w:trPr>
        <w:tc>
          <w:tcPr>
            <w:tcW w:w="1843" w:type="dxa"/>
            <w:tcBorders>
              <w:top w:val="single" w:sz="3" w:space="0" w:color="000000"/>
              <w:left w:val="single" w:sz="4" w:space="0" w:color="000000"/>
              <w:bottom w:val="single" w:sz="3" w:space="0" w:color="000000"/>
              <w:right w:val="single" w:sz="3" w:space="0" w:color="000000"/>
            </w:tcBorders>
          </w:tcPr>
          <w:p w14:paraId="427C41E7" w14:textId="77777777" w:rsidR="00F06E1F" w:rsidRPr="00F06E1F" w:rsidRDefault="00F06E1F" w:rsidP="00F06E1F">
            <w:pPr>
              <w:spacing w:after="0" w:line="240" w:lineRule="auto"/>
              <w:ind w:left="110"/>
              <w:rPr>
                <w:rFonts w:ascii="Cambria" w:eastAsia="Cambria" w:hAnsi="Cambria" w:cs="Times New Roman"/>
                <w:sz w:val="24"/>
                <w:szCs w:val="24"/>
                <w:lang w:val="en-US"/>
              </w:rPr>
            </w:pPr>
            <w:r w:rsidRPr="00F06E1F">
              <w:rPr>
                <w:rFonts w:ascii="Arial" w:eastAsia="Arial" w:hAnsi="Arial" w:cs="Arial"/>
                <w:color w:val="000000"/>
                <w:lang w:val="en-US"/>
              </w:rPr>
              <w:t>9&lt;</w:t>
            </w:r>
            <w:r w:rsidRPr="00F06E1F">
              <w:rPr>
                <w:rFonts w:ascii="Arial" w:eastAsia="Arial" w:hAnsi="Arial" w:cs="Arial"/>
                <w:lang w:val="en-US"/>
              </w:rPr>
              <w:t xml:space="preserve"> </w:t>
            </w:r>
            <w:r w:rsidRPr="00F06E1F">
              <w:rPr>
                <w:rFonts w:ascii="Arial" w:eastAsia="Arial" w:hAnsi="Arial" w:cs="Arial"/>
                <w:color w:val="000000"/>
                <w:lang w:val="en-US"/>
              </w:rPr>
              <w:t>M</w:t>
            </w:r>
            <w:r w:rsidRPr="00F06E1F">
              <w:rPr>
                <w:rFonts w:ascii="Arial" w:eastAsia="Arial" w:hAnsi="Arial" w:cs="Arial"/>
                <w:color w:val="000000"/>
                <w:sz w:val="26"/>
                <w:szCs w:val="26"/>
                <w:lang w:val="en-US"/>
              </w:rPr>
              <w:t>≤</w:t>
            </w:r>
            <w:r w:rsidRPr="00F06E1F">
              <w:rPr>
                <w:rFonts w:ascii="Arial" w:eastAsia="Arial" w:hAnsi="Arial" w:cs="Arial"/>
                <w:spacing w:val="-16"/>
                <w:sz w:val="26"/>
                <w:szCs w:val="26"/>
                <w:lang w:val="en-US"/>
              </w:rPr>
              <w:t xml:space="preserve"> </w:t>
            </w:r>
            <w:r w:rsidRPr="00F06E1F">
              <w:rPr>
                <w:rFonts w:ascii="Arial" w:eastAsia="Arial" w:hAnsi="Arial" w:cs="Arial"/>
                <w:color w:val="000000"/>
                <w:sz w:val="26"/>
                <w:szCs w:val="26"/>
                <w:lang w:val="en-US"/>
              </w:rPr>
              <w:t>10</w:t>
            </w:r>
          </w:p>
        </w:tc>
        <w:tc>
          <w:tcPr>
            <w:tcW w:w="2410" w:type="dxa"/>
            <w:tcBorders>
              <w:top w:val="single" w:sz="3" w:space="0" w:color="000000"/>
              <w:left w:val="single" w:sz="3" w:space="0" w:color="000000"/>
              <w:bottom w:val="single" w:sz="3" w:space="0" w:color="000000"/>
              <w:right w:val="single" w:sz="3" w:space="0" w:color="000000"/>
            </w:tcBorders>
          </w:tcPr>
          <w:p w14:paraId="33F923BF" w14:textId="77777777" w:rsidR="00F06E1F" w:rsidRPr="00F06E1F" w:rsidRDefault="00F06E1F" w:rsidP="00F06E1F">
            <w:pPr>
              <w:spacing w:after="0" w:line="245" w:lineRule="auto"/>
              <w:ind w:left="900"/>
              <w:rPr>
                <w:rFonts w:ascii="Cambria" w:eastAsia="Cambria" w:hAnsi="Cambria" w:cs="Times New Roman"/>
                <w:color w:val="FF0000"/>
                <w:sz w:val="24"/>
                <w:szCs w:val="24"/>
                <w:lang w:val="en-US"/>
              </w:rPr>
            </w:pPr>
            <w:r w:rsidRPr="00F06E1F">
              <w:rPr>
                <w:rFonts w:ascii="Arial" w:eastAsia="Arial" w:hAnsi="Arial" w:cs="Arial"/>
                <w:color w:val="FF0000"/>
                <w:spacing w:val="-2"/>
                <w:lang w:val="en-US"/>
              </w:rPr>
              <w:t>11-12</w:t>
            </w:r>
          </w:p>
        </w:tc>
        <w:tc>
          <w:tcPr>
            <w:tcW w:w="2410" w:type="dxa"/>
            <w:tcBorders>
              <w:top w:val="single" w:sz="3" w:space="0" w:color="000000"/>
              <w:left w:val="single" w:sz="3" w:space="0" w:color="000000"/>
              <w:bottom w:val="single" w:sz="3" w:space="0" w:color="000000"/>
              <w:right w:val="single" w:sz="3" w:space="0" w:color="000000"/>
            </w:tcBorders>
          </w:tcPr>
          <w:p w14:paraId="77DD2548" w14:textId="77777777" w:rsidR="00F06E1F" w:rsidRPr="00F06E1F" w:rsidRDefault="00F06E1F" w:rsidP="00F06E1F">
            <w:pPr>
              <w:spacing w:after="0" w:line="245" w:lineRule="auto"/>
              <w:ind w:left="962"/>
              <w:rPr>
                <w:rFonts w:ascii="Cambria" w:eastAsia="Cambria" w:hAnsi="Cambria" w:cs="Times New Roman"/>
                <w:color w:val="FF0000"/>
                <w:sz w:val="24"/>
                <w:szCs w:val="24"/>
                <w:lang w:val="en-US"/>
              </w:rPr>
            </w:pPr>
            <w:r w:rsidRPr="00F06E1F">
              <w:rPr>
                <w:rFonts w:ascii="Arial" w:eastAsia="Arial" w:hAnsi="Arial" w:cs="Arial"/>
                <w:color w:val="FF0000"/>
                <w:spacing w:val="-2"/>
                <w:lang w:val="en-US"/>
              </w:rPr>
              <w:t>12-13</w:t>
            </w:r>
          </w:p>
        </w:tc>
        <w:tc>
          <w:tcPr>
            <w:tcW w:w="3118" w:type="dxa"/>
            <w:tcBorders>
              <w:top w:val="single" w:sz="3" w:space="0" w:color="000000"/>
              <w:left w:val="single" w:sz="3" w:space="0" w:color="000000"/>
              <w:bottom w:val="single" w:sz="3" w:space="0" w:color="000000"/>
              <w:right w:val="single" w:sz="3" w:space="0" w:color="000000"/>
            </w:tcBorders>
          </w:tcPr>
          <w:p w14:paraId="79EC459F" w14:textId="77777777" w:rsidR="00F06E1F" w:rsidRPr="00F06E1F" w:rsidRDefault="00F06E1F" w:rsidP="00F06E1F">
            <w:pPr>
              <w:spacing w:after="0" w:line="245" w:lineRule="auto"/>
              <w:ind w:left="963" w:right="580"/>
              <w:rPr>
                <w:rFonts w:ascii="Cambria" w:eastAsia="Cambria" w:hAnsi="Cambria" w:cs="Times New Roman"/>
                <w:sz w:val="24"/>
                <w:szCs w:val="24"/>
                <w:lang w:val="en-US"/>
              </w:rPr>
            </w:pPr>
            <w:r w:rsidRPr="00F06E1F">
              <w:rPr>
                <w:rFonts w:ascii="Arial" w:eastAsia="Arial" w:hAnsi="Arial" w:cs="Arial"/>
                <w:color w:val="000000"/>
                <w:spacing w:val="-2"/>
                <w:lang w:val="en-US"/>
              </w:rPr>
              <w:t>14-15</w:t>
            </w:r>
          </w:p>
        </w:tc>
      </w:tr>
    </w:tbl>
    <w:p w14:paraId="16A8FC1A" w14:textId="77777777" w:rsidR="00277306" w:rsidRDefault="00277306" w:rsidP="00277306">
      <w:pPr>
        <w:shd w:val="clear" w:color="auto" w:fill="FFFFFF"/>
        <w:spacing w:before="60" w:after="300" w:line="240" w:lineRule="auto"/>
        <w:outlineLvl w:val="1"/>
        <w:rPr>
          <w:rFonts w:ascii="Times New Roman" w:eastAsia="Times New Roman" w:hAnsi="Times New Roman" w:cs="Times New Roman"/>
          <w:color w:val="222222"/>
          <w:lang w:eastAsia="it-IT"/>
        </w:rPr>
      </w:pPr>
    </w:p>
    <w:p w14:paraId="42820594" w14:textId="77777777" w:rsidR="00991B0F" w:rsidRDefault="00991B0F" w:rsidP="00277306">
      <w:pPr>
        <w:shd w:val="clear" w:color="auto" w:fill="FFFFFF"/>
        <w:spacing w:before="60" w:after="300" w:line="240" w:lineRule="atLeast"/>
        <w:outlineLvl w:val="1"/>
        <w:rPr>
          <w:rFonts w:ascii="Times New Roman" w:eastAsia="Times New Roman" w:hAnsi="Times New Roman" w:cs="Times New Roman"/>
          <w:b/>
          <w:bCs/>
          <w:color w:val="222222"/>
          <w:spacing w:val="-5"/>
          <w:sz w:val="28"/>
          <w:szCs w:val="28"/>
          <w:lang w:eastAsia="it-IT"/>
        </w:rPr>
      </w:pPr>
    </w:p>
    <w:p w14:paraId="710BFE24" w14:textId="111CCF18" w:rsidR="00277306" w:rsidRDefault="00277306" w:rsidP="00277306">
      <w:pPr>
        <w:shd w:val="clear" w:color="auto" w:fill="FFFFFF"/>
        <w:spacing w:before="60" w:after="300" w:line="240" w:lineRule="atLeast"/>
        <w:outlineLvl w:val="1"/>
        <w:rPr>
          <w:rFonts w:ascii="Times New Roman" w:eastAsia="Times New Roman" w:hAnsi="Times New Roman" w:cs="Times New Roman"/>
          <w:color w:val="222222"/>
          <w:lang w:eastAsia="it-IT"/>
        </w:rPr>
      </w:pPr>
      <w:r w:rsidRPr="00F25E79">
        <w:rPr>
          <w:rFonts w:ascii="Times New Roman" w:eastAsia="Times New Roman" w:hAnsi="Times New Roman" w:cs="Times New Roman"/>
          <w:b/>
          <w:bCs/>
          <w:color w:val="222222"/>
          <w:spacing w:val="-5"/>
          <w:sz w:val="28"/>
          <w:szCs w:val="28"/>
          <w:lang w:eastAsia="it-IT"/>
        </w:rPr>
        <w:t xml:space="preserve">Credito scolastico classi </w:t>
      </w:r>
      <w:r>
        <w:rPr>
          <w:rFonts w:ascii="Times New Roman" w:eastAsia="Times New Roman" w:hAnsi="Times New Roman" w:cs="Times New Roman"/>
          <w:b/>
          <w:bCs/>
          <w:color w:val="222222"/>
          <w:spacing w:val="-5"/>
          <w:sz w:val="28"/>
          <w:szCs w:val="28"/>
          <w:lang w:eastAsia="it-IT"/>
        </w:rPr>
        <w:t>terminali</w:t>
      </w:r>
      <w:r w:rsidRPr="00F25E79">
        <w:rPr>
          <w:rFonts w:ascii="Times New Roman" w:eastAsia="Times New Roman" w:hAnsi="Times New Roman" w:cs="Times New Roman"/>
          <w:b/>
          <w:bCs/>
          <w:color w:val="222222"/>
          <w:spacing w:val="-5"/>
          <w:sz w:val="28"/>
          <w:szCs w:val="28"/>
          <w:lang w:eastAsia="it-IT"/>
        </w:rPr>
        <w:t xml:space="preserve"> </w:t>
      </w:r>
    </w:p>
    <w:p w14:paraId="7CED1CA3" w14:textId="357CE600" w:rsidR="003A3693" w:rsidRDefault="00277306" w:rsidP="00991B0F">
      <w:pPr>
        <w:shd w:val="clear" w:color="auto" w:fill="FFFFFF"/>
        <w:spacing w:before="100" w:beforeAutospacing="1" w:after="360" w:line="360" w:lineRule="auto"/>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Situazione diversa si profila per gli allievi che</w:t>
      </w:r>
      <w:r w:rsidRPr="006D0C6A">
        <w:rPr>
          <w:rFonts w:ascii="Times New Roman" w:eastAsia="Times New Roman" w:hAnsi="Times New Roman" w:cs="Times New Roman"/>
          <w:color w:val="222222"/>
          <w:lang w:eastAsia="it-IT"/>
        </w:rPr>
        <w:t xml:space="preserve"> si stanno avviando all’ammissione de</w:t>
      </w:r>
      <w:r>
        <w:rPr>
          <w:rFonts w:ascii="Times New Roman" w:eastAsia="Times New Roman" w:hAnsi="Times New Roman" w:cs="Times New Roman"/>
          <w:color w:val="222222"/>
          <w:lang w:eastAsia="it-IT"/>
        </w:rPr>
        <w:t>ll’E</w:t>
      </w:r>
      <w:r w:rsidRPr="006D0C6A">
        <w:rPr>
          <w:rFonts w:ascii="Times New Roman" w:eastAsia="Times New Roman" w:hAnsi="Times New Roman" w:cs="Times New Roman"/>
          <w:color w:val="222222"/>
          <w:lang w:eastAsia="it-IT"/>
        </w:rPr>
        <w:t>sam</w:t>
      </w:r>
      <w:r w:rsidR="001D4878">
        <w:rPr>
          <w:rFonts w:ascii="Times New Roman" w:eastAsia="Times New Roman" w:hAnsi="Times New Roman" w:cs="Times New Roman"/>
          <w:color w:val="222222"/>
          <w:lang w:eastAsia="it-IT"/>
        </w:rPr>
        <w:t>e</w:t>
      </w:r>
      <w:r w:rsidRPr="006D0C6A">
        <w:rPr>
          <w:rFonts w:ascii="Times New Roman" w:eastAsia="Times New Roman" w:hAnsi="Times New Roman" w:cs="Times New Roman"/>
          <w:color w:val="222222"/>
          <w:lang w:eastAsia="it-IT"/>
        </w:rPr>
        <w:t xml:space="preserve"> di Stato 2019/2020</w:t>
      </w:r>
      <w:r>
        <w:rPr>
          <w:rFonts w:ascii="Times New Roman" w:eastAsia="Times New Roman" w:hAnsi="Times New Roman" w:cs="Times New Roman"/>
          <w:color w:val="222222"/>
          <w:lang w:eastAsia="it-IT"/>
        </w:rPr>
        <w:t>. Infatti, in base all’art. 10 dell’O.M. 10/2020, i</w:t>
      </w:r>
      <w:r w:rsidRPr="00277306">
        <w:rPr>
          <w:rFonts w:ascii="Times New Roman" w:eastAsia="Times New Roman" w:hAnsi="Times New Roman" w:cs="Times New Roman"/>
          <w:color w:val="222222"/>
          <w:lang w:eastAsia="it-IT"/>
        </w:rPr>
        <w:t>l credito scolastico è attribuito fino a un massimo di sessanta punti di cui diciotto per la classe terza, venti per la classe quarta e ventidue per la classe quinta.</w:t>
      </w:r>
      <w:r w:rsidR="009F2A71" w:rsidRPr="009F2A71">
        <w:rPr>
          <w:rFonts w:ascii="Times New Roman" w:eastAsia="Times New Roman" w:hAnsi="Times New Roman" w:cs="Times New Roman"/>
          <w:color w:val="222222"/>
          <w:lang w:eastAsia="it-IT"/>
        </w:rPr>
        <w:t xml:space="preserve"> </w:t>
      </w:r>
      <w:r w:rsidR="009F2A71">
        <w:rPr>
          <w:rFonts w:ascii="Times New Roman" w:eastAsia="Times New Roman" w:hAnsi="Times New Roman" w:cs="Times New Roman"/>
          <w:color w:val="222222"/>
          <w:lang w:eastAsia="it-IT"/>
        </w:rPr>
        <w:t>A tal proposito i</w:t>
      </w:r>
      <w:r w:rsidR="009F2A71" w:rsidRPr="00277306">
        <w:rPr>
          <w:rFonts w:ascii="Times New Roman" w:eastAsia="Times New Roman" w:hAnsi="Times New Roman" w:cs="Times New Roman"/>
          <w:color w:val="222222"/>
          <w:lang w:eastAsia="it-IT"/>
        </w:rPr>
        <w:t>l consiglio di classe, in sede di scrutinio finale, provvede</w:t>
      </w:r>
      <w:r w:rsidR="00235185">
        <w:rPr>
          <w:rFonts w:ascii="Times New Roman" w:eastAsia="Times New Roman" w:hAnsi="Times New Roman" w:cs="Times New Roman"/>
          <w:color w:val="222222"/>
          <w:lang w:eastAsia="it-IT"/>
        </w:rPr>
        <w:t>rà</w:t>
      </w:r>
      <w:r w:rsidR="009F2A71" w:rsidRPr="00277306">
        <w:rPr>
          <w:rFonts w:ascii="Times New Roman" w:eastAsia="Times New Roman" w:hAnsi="Times New Roman" w:cs="Times New Roman"/>
          <w:color w:val="222222"/>
          <w:lang w:eastAsia="it-IT"/>
        </w:rPr>
        <w:t xml:space="preserve"> alla conversione del credito scolastico attribuito al termine della classe terza e della classe quarta e all’attribuzione del credito scolastico per la classe quinta sulla base rispettivamente delle tabelle A, B e C di cui all’allegato A alla presente ordinanza. </w:t>
      </w:r>
      <w:r w:rsidR="009F2A71">
        <w:rPr>
          <w:rFonts w:ascii="Times New Roman" w:eastAsia="Times New Roman" w:hAnsi="Times New Roman" w:cs="Times New Roman"/>
          <w:color w:val="222222"/>
          <w:lang w:eastAsia="it-IT"/>
        </w:rPr>
        <w:t xml:space="preserve"> </w:t>
      </w:r>
    </w:p>
    <w:p w14:paraId="3C6ED51A" w14:textId="6FC1E7F9" w:rsidR="006D0C6A" w:rsidRPr="00F25E79" w:rsidRDefault="006D0C6A" w:rsidP="006D0C6A">
      <w:pPr>
        <w:shd w:val="clear" w:color="auto" w:fill="FFFFFF"/>
        <w:spacing w:before="60" w:after="300" w:line="570" w:lineRule="atLeast"/>
        <w:outlineLvl w:val="1"/>
        <w:rPr>
          <w:rFonts w:ascii="Times New Roman" w:eastAsia="Times New Roman" w:hAnsi="Times New Roman" w:cs="Times New Roman"/>
          <w:b/>
          <w:bCs/>
          <w:color w:val="222222"/>
          <w:spacing w:val="-5"/>
          <w:sz w:val="28"/>
          <w:szCs w:val="28"/>
          <w:lang w:eastAsia="it-IT"/>
        </w:rPr>
      </w:pPr>
      <w:r w:rsidRPr="00F25E79">
        <w:rPr>
          <w:rFonts w:ascii="Times New Roman" w:eastAsia="Times New Roman" w:hAnsi="Times New Roman" w:cs="Times New Roman"/>
          <w:b/>
          <w:bCs/>
          <w:color w:val="222222"/>
          <w:spacing w:val="-5"/>
          <w:sz w:val="28"/>
          <w:szCs w:val="28"/>
          <w:lang w:eastAsia="it-IT"/>
        </w:rPr>
        <w:t>Conversione credito assegnato in terza</w:t>
      </w:r>
    </w:p>
    <w:p w14:paraId="02F20BFC" w14:textId="137FB089" w:rsidR="006D0C6A" w:rsidRPr="006D0C6A" w:rsidRDefault="009F2A71" w:rsidP="003A3693">
      <w:pPr>
        <w:shd w:val="clear" w:color="auto" w:fill="FFFFFF"/>
        <w:spacing w:after="360" w:line="360" w:lineRule="atLeast"/>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I</w:t>
      </w:r>
      <w:r w:rsidR="003A3693">
        <w:rPr>
          <w:rFonts w:ascii="Times New Roman" w:eastAsia="Times New Roman" w:hAnsi="Times New Roman" w:cs="Times New Roman"/>
          <w:color w:val="222222"/>
          <w:lang w:eastAsia="it-IT"/>
        </w:rPr>
        <w:t xml:space="preserve">l credito attribuito agli </w:t>
      </w:r>
      <w:proofErr w:type="gramStart"/>
      <w:r w:rsidR="003A3693">
        <w:rPr>
          <w:rFonts w:ascii="Times New Roman" w:eastAsia="Times New Roman" w:hAnsi="Times New Roman" w:cs="Times New Roman"/>
          <w:color w:val="222222"/>
          <w:lang w:eastAsia="it-IT"/>
        </w:rPr>
        <w:t>alun</w:t>
      </w:r>
      <w:r w:rsidR="00235185">
        <w:rPr>
          <w:rFonts w:ascii="Times New Roman" w:eastAsia="Times New Roman" w:hAnsi="Times New Roman" w:cs="Times New Roman"/>
          <w:color w:val="222222"/>
          <w:lang w:eastAsia="it-IT"/>
        </w:rPr>
        <w:t>ni</w:t>
      </w:r>
      <w:r w:rsidR="001604C5">
        <w:rPr>
          <w:rFonts w:ascii="Times New Roman" w:eastAsia="Times New Roman" w:hAnsi="Times New Roman" w:cs="Times New Roman"/>
          <w:color w:val="222222"/>
          <w:lang w:eastAsia="it-IT"/>
        </w:rPr>
        <w:t xml:space="preserve"> </w:t>
      </w:r>
      <w:r w:rsidR="003A3693">
        <w:rPr>
          <w:rFonts w:ascii="Times New Roman" w:eastAsia="Times New Roman" w:hAnsi="Times New Roman" w:cs="Times New Roman"/>
          <w:color w:val="222222"/>
          <w:lang w:eastAsia="it-IT"/>
        </w:rPr>
        <w:t xml:space="preserve"> </w:t>
      </w:r>
      <w:r w:rsidR="006D0C6A" w:rsidRPr="006D0C6A">
        <w:rPr>
          <w:rFonts w:ascii="Times New Roman" w:eastAsia="Times New Roman" w:hAnsi="Times New Roman" w:cs="Times New Roman"/>
          <w:color w:val="222222"/>
          <w:lang w:eastAsia="it-IT"/>
        </w:rPr>
        <w:t>nella</w:t>
      </w:r>
      <w:proofErr w:type="gramEnd"/>
      <w:r w:rsidR="006D0C6A" w:rsidRPr="006D0C6A">
        <w:rPr>
          <w:rFonts w:ascii="Times New Roman" w:eastAsia="Times New Roman" w:hAnsi="Times New Roman" w:cs="Times New Roman"/>
          <w:color w:val="222222"/>
          <w:lang w:eastAsia="it-IT"/>
        </w:rPr>
        <w:t xml:space="preserve"> classe terza dell’anno scolastico 2017/2018 </w:t>
      </w:r>
      <w:r w:rsidR="00235185">
        <w:rPr>
          <w:rFonts w:ascii="Times New Roman" w:eastAsia="Times New Roman" w:hAnsi="Times New Roman" w:cs="Times New Roman"/>
          <w:color w:val="222222"/>
          <w:lang w:eastAsia="it-IT"/>
        </w:rPr>
        <w:t>era</w:t>
      </w:r>
      <w:r w:rsidR="003A3693">
        <w:rPr>
          <w:rFonts w:ascii="Times New Roman" w:eastAsia="Times New Roman" w:hAnsi="Times New Roman" w:cs="Times New Roman"/>
          <w:color w:val="222222"/>
          <w:lang w:eastAsia="it-IT"/>
        </w:rPr>
        <w:t xml:space="preserve"> in</w:t>
      </w:r>
      <w:r w:rsidR="006D0C6A" w:rsidRPr="006D0C6A">
        <w:rPr>
          <w:rFonts w:ascii="Times New Roman" w:eastAsia="Times New Roman" w:hAnsi="Times New Roman" w:cs="Times New Roman"/>
          <w:color w:val="222222"/>
          <w:lang w:eastAsia="it-IT"/>
        </w:rPr>
        <w:t xml:space="preserve"> 25</w:t>
      </w:r>
      <w:r w:rsidR="003A3693">
        <w:rPr>
          <w:rFonts w:ascii="Times New Roman" w:eastAsia="Times New Roman" w:hAnsi="Times New Roman" w:cs="Times New Roman"/>
          <w:color w:val="222222"/>
          <w:lang w:eastAsia="it-IT"/>
        </w:rPr>
        <w:t xml:space="preserve">mi con un punteggio </w:t>
      </w:r>
      <w:proofErr w:type="spellStart"/>
      <w:r w:rsidR="003A3693">
        <w:rPr>
          <w:rFonts w:ascii="Times New Roman" w:eastAsia="Times New Roman" w:hAnsi="Times New Roman" w:cs="Times New Roman"/>
          <w:color w:val="222222"/>
          <w:lang w:eastAsia="it-IT"/>
        </w:rPr>
        <w:t>max</w:t>
      </w:r>
      <w:proofErr w:type="spellEnd"/>
      <w:r w:rsidR="003A3693">
        <w:rPr>
          <w:rFonts w:ascii="Times New Roman" w:eastAsia="Times New Roman" w:hAnsi="Times New Roman" w:cs="Times New Roman"/>
          <w:color w:val="222222"/>
          <w:lang w:eastAsia="it-IT"/>
        </w:rPr>
        <w:t xml:space="preserve">  pari ad 8</w:t>
      </w:r>
      <w:r w:rsidR="006D0C6A" w:rsidRPr="006D0C6A">
        <w:rPr>
          <w:rFonts w:ascii="Times New Roman" w:eastAsia="Times New Roman" w:hAnsi="Times New Roman" w:cs="Times New Roman"/>
          <w:color w:val="222222"/>
          <w:lang w:eastAsia="it-IT"/>
        </w:rPr>
        <w:t>. Adesso riceveranno un conversione</w:t>
      </w:r>
      <w:r w:rsidR="003A3693">
        <w:rPr>
          <w:rFonts w:ascii="Times New Roman" w:eastAsia="Times New Roman" w:hAnsi="Times New Roman" w:cs="Times New Roman"/>
          <w:color w:val="222222"/>
          <w:lang w:eastAsia="it-IT"/>
        </w:rPr>
        <w:t xml:space="preserve"> credito in sessantesimi come da tabella sottostante che attribuirà loro un punteggio </w:t>
      </w:r>
      <w:proofErr w:type="spellStart"/>
      <w:r w:rsidR="003A3693">
        <w:rPr>
          <w:rFonts w:ascii="Times New Roman" w:eastAsia="Times New Roman" w:hAnsi="Times New Roman" w:cs="Times New Roman"/>
          <w:color w:val="222222"/>
          <w:lang w:eastAsia="it-IT"/>
        </w:rPr>
        <w:t>max</w:t>
      </w:r>
      <w:proofErr w:type="spellEnd"/>
      <w:r w:rsidR="003A3693">
        <w:rPr>
          <w:rFonts w:ascii="Times New Roman" w:eastAsia="Times New Roman" w:hAnsi="Times New Roman" w:cs="Times New Roman"/>
          <w:color w:val="222222"/>
          <w:lang w:eastAsia="it-IT"/>
        </w:rPr>
        <w:t xml:space="preserve"> di </w:t>
      </w:r>
      <w:proofErr w:type="gramStart"/>
      <w:r w:rsidR="003A3693">
        <w:rPr>
          <w:rFonts w:ascii="Times New Roman" w:eastAsia="Times New Roman" w:hAnsi="Times New Roman" w:cs="Times New Roman"/>
          <w:color w:val="222222"/>
          <w:lang w:eastAsia="it-IT"/>
        </w:rPr>
        <w:t>18 .</w:t>
      </w:r>
      <w:proofErr w:type="gramEnd"/>
      <w:r w:rsidR="006D0C6A" w:rsidRPr="006D0C6A">
        <w:rPr>
          <w:rFonts w:ascii="Times New Roman" w:eastAsia="Times New Roman" w:hAnsi="Times New Roman" w:cs="Times New Roman"/>
          <w:color w:val="222222"/>
          <w:lang w:eastAsia="it-IT"/>
        </w:rPr>
        <w:t xml:space="preserve"> </w:t>
      </w:r>
    </w:p>
    <w:p w14:paraId="1AC2653E" w14:textId="069EAE1B" w:rsidR="006D0C6A" w:rsidRPr="006D0C6A" w:rsidRDefault="008B1EC0" w:rsidP="008B1EC0">
      <w:pPr>
        <w:shd w:val="clear" w:color="auto" w:fill="FFFFFF"/>
        <w:spacing w:after="0" w:line="240" w:lineRule="auto"/>
        <w:rPr>
          <w:rFonts w:ascii="Times New Roman" w:eastAsia="Times New Roman" w:hAnsi="Times New Roman" w:cs="Times New Roman"/>
          <w:color w:val="444444"/>
          <w:lang w:eastAsia="it-IT"/>
        </w:rPr>
      </w:pPr>
      <w:r>
        <w:rPr>
          <w:rFonts w:ascii="Times New Roman" w:eastAsia="Times New Roman" w:hAnsi="Times New Roman" w:cs="Times New Roman"/>
          <w:color w:val="444444"/>
          <w:lang w:eastAsia="it-IT"/>
        </w:rPr>
        <w:t>Tabella B</w:t>
      </w:r>
    </w:p>
    <w:tbl>
      <w:tblPr>
        <w:tblW w:w="9600" w:type="dxa"/>
        <w:tblCellMar>
          <w:top w:w="15" w:type="dxa"/>
          <w:left w:w="15" w:type="dxa"/>
          <w:bottom w:w="15" w:type="dxa"/>
          <w:right w:w="15" w:type="dxa"/>
        </w:tblCellMar>
        <w:tblLook w:val="04A0" w:firstRow="1" w:lastRow="0" w:firstColumn="1" w:lastColumn="0" w:noHBand="0" w:noVBand="1"/>
      </w:tblPr>
      <w:tblGrid>
        <w:gridCol w:w="4800"/>
        <w:gridCol w:w="4800"/>
      </w:tblGrid>
      <w:tr w:rsidR="006D0C6A" w:rsidRPr="006D0C6A" w14:paraId="77CC8497"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2EB2B2D3" w14:textId="77777777" w:rsidR="006D0C6A" w:rsidRPr="006D0C6A" w:rsidRDefault="006D0C6A" w:rsidP="006D0C6A">
            <w:pPr>
              <w:spacing w:after="360" w:line="360" w:lineRule="atLeast"/>
              <w:jc w:val="center"/>
              <w:rPr>
                <w:rFonts w:ascii="Times New Roman" w:eastAsia="Times New Roman" w:hAnsi="Times New Roman" w:cs="Times New Roman"/>
                <w:color w:val="222222"/>
                <w:lang w:eastAsia="it-IT"/>
              </w:rPr>
            </w:pPr>
            <w:r w:rsidRPr="006D0C6A">
              <w:rPr>
                <w:rFonts w:ascii="Times New Roman" w:eastAsia="Times New Roman" w:hAnsi="Times New Roman" w:cs="Times New Roman"/>
                <w:b/>
                <w:bCs/>
                <w:color w:val="222222"/>
                <w:lang w:eastAsia="it-IT"/>
              </w:rPr>
              <w:t>Credito conseguito</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18831515" w14:textId="77777777" w:rsidR="006D0C6A" w:rsidRPr="006D0C6A" w:rsidRDefault="006D0C6A" w:rsidP="006D0C6A">
            <w:pPr>
              <w:spacing w:after="360" w:line="360" w:lineRule="atLeast"/>
              <w:jc w:val="center"/>
              <w:rPr>
                <w:rFonts w:ascii="Times New Roman" w:eastAsia="Times New Roman" w:hAnsi="Times New Roman" w:cs="Times New Roman"/>
                <w:color w:val="222222"/>
                <w:lang w:eastAsia="it-IT"/>
              </w:rPr>
            </w:pPr>
            <w:r w:rsidRPr="006D0C6A">
              <w:rPr>
                <w:rFonts w:ascii="Times New Roman" w:eastAsia="Times New Roman" w:hAnsi="Times New Roman" w:cs="Times New Roman"/>
                <w:b/>
                <w:bCs/>
                <w:color w:val="222222"/>
                <w:lang w:eastAsia="it-IT"/>
              </w:rPr>
              <w:t>Nuovo credito attribuito per la classe terza</w:t>
            </w:r>
          </w:p>
        </w:tc>
      </w:tr>
      <w:tr w:rsidR="006D0C6A" w:rsidRPr="006D0C6A" w14:paraId="22935255"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7C079D5F"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3</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4B2D43EA"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11</w:t>
            </w:r>
          </w:p>
        </w:tc>
      </w:tr>
      <w:tr w:rsidR="006D0C6A" w:rsidRPr="006D0C6A" w14:paraId="55EEF972"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08CA570E"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4</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557A7533"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12</w:t>
            </w:r>
          </w:p>
        </w:tc>
      </w:tr>
      <w:tr w:rsidR="006D0C6A" w:rsidRPr="006D0C6A" w14:paraId="1946E86C"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4BE47509"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5</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166AC652"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14</w:t>
            </w:r>
          </w:p>
        </w:tc>
      </w:tr>
      <w:tr w:rsidR="006D0C6A" w:rsidRPr="006D0C6A" w14:paraId="58150C39"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504F264A"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6</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077CC16C"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15</w:t>
            </w:r>
          </w:p>
        </w:tc>
      </w:tr>
      <w:tr w:rsidR="006D0C6A" w:rsidRPr="006D0C6A" w14:paraId="6826BC04"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3A82C531"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7</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45D3C483"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17</w:t>
            </w:r>
          </w:p>
        </w:tc>
      </w:tr>
      <w:tr w:rsidR="006D0C6A" w:rsidRPr="006D0C6A" w14:paraId="01BB3AD1"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3107CAE8"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8</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12FFFDE0"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18</w:t>
            </w:r>
          </w:p>
        </w:tc>
      </w:tr>
    </w:tbl>
    <w:p w14:paraId="69BBBB0D" w14:textId="77777777" w:rsidR="001929CA" w:rsidRDefault="001929CA" w:rsidP="006D0C6A">
      <w:pPr>
        <w:shd w:val="clear" w:color="auto" w:fill="FFFFFF"/>
        <w:spacing w:before="60" w:after="300" w:line="570" w:lineRule="atLeast"/>
        <w:outlineLvl w:val="1"/>
        <w:rPr>
          <w:rFonts w:ascii="Times New Roman" w:eastAsia="Times New Roman" w:hAnsi="Times New Roman" w:cs="Times New Roman"/>
          <w:b/>
          <w:bCs/>
          <w:color w:val="222222"/>
          <w:spacing w:val="-5"/>
          <w:lang w:eastAsia="it-IT"/>
        </w:rPr>
      </w:pPr>
    </w:p>
    <w:p w14:paraId="06CC1F7F" w14:textId="599950C0" w:rsidR="006D0C6A" w:rsidRPr="00B65AEE" w:rsidRDefault="006D0C6A" w:rsidP="006D0C6A">
      <w:pPr>
        <w:shd w:val="clear" w:color="auto" w:fill="FFFFFF"/>
        <w:spacing w:before="60" w:after="300" w:line="570" w:lineRule="atLeast"/>
        <w:outlineLvl w:val="1"/>
        <w:rPr>
          <w:rFonts w:ascii="Times New Roman" w:eastAsia="Times New Roman" w:hAnsi="Times New Roman" w:cs="Times New Roman"/>
          <w:b/>
          <w:bCs/>
          <w:color w:val="222222"/>
          <w:spacing w:val="-5"/>
          <w:sz w:val="28"/>
          <w:szCs w:val="28"/>
          <w:lang w:eastAsia="it-IT"/>
        </w:rPr>
      </w:pPr>
      <w:r w:rsidRPr="00B65AEE">
        <w:rPr>
          <w:rFonts w:ascii="Times New Roman" w:eastAsia="Times New Roman" w:hAnsi="Times New Roman" w:cs="Times New Roman"/>
          <w:b/>
          <w:bCs/>
          <w:color w:val="222222"/>
          <w:spacing w:val="-5"/>
          <w:sz w:val="28"/>
          <w:szCs w:val="28"/>
          <w:lang w:eastAsia="it-IT"/>
        </w:rPr>
        <w:t>Conversione credito assegnato in quarta</w:t>
      </w:r>
    </w:p>
    <w:p w14:paraId="5FE10E20" w14:textId="542EA9B4" w:rsidR="006D0C6A" w:rsidRPr="006D0C6A" w:rsidRDefault="003A3693" w:rsidP="00277306">
      <w:pPr>
        <w:shd w:val="clear" w:color="auto" w:fill="FFFFFF"/>
        <w:spacing w:after="360" w:line="360" w:lineRule="atLeast"/>
        <w:jc w:val="both"/>
        <w:rPr>
          <w:rFonts w:ascii="Times New Roman" w:eastAsia="Times New Roman" w:hAnsi="Times New Roman" w:cs="Times New Roman"/>
          <w:color w:val="222222"/>
          <w:lang w:eastAsia="it-IT"/>
        </w:rPr>
      </w:pPr>
      <w:r>
        <w:rPr>
          <w:rFonts w:ascii="Times New Roman" w:eastAsia="Times New Roman" w:hAnsi="Times New Roman" w:cs="Times New Roman"/>
          <w:color w:val="222222"/>
          <w:lang w:eastAsia="it-IT"/>
        </w:rPr>
        <w:t xml:space="preserve"> Alla stessa stregua sarà riconvertito il credito attribuito agli </w:t>
      </w:r>
      <w:proofErr w:type="gramStart"/>
      <w:r>
        <w:rPr>
          <w:rFonts w:ascii="Times New Roman" w:eastAsia="Times New Roman" w:hAnsi="Times New Roman" w:cs="Times New Roman"/>
          <w:color w:val="222222"/>
          <w:lang w:eastAsia="it-IT"/>
        </w:rPr>
        <w:t>alunni  che</w:t>
      </w:r>
      <w:proofErr w:type="gramEnd"/>
      <w:r>
        <w:rPr>
          <w:rFonts w:ascii="Times New Roman" w:eastAsia="Times New Roman" w:hAnsi="Times New Roman" w:cs="Times New Roman"/>
          <w:color w:val="222222"/>
          <w:lang w:eastAsia="it-IT"/>
        </w:rPr>
        <w:t xml:space="preserve"> hanno frequentato la classe quarta </w:t>
      </w:r>
      <w:proofErr w:type="spellStart"/>
      <w:r>
        <w:rPr>
          <w:rFonts w:ascii="Times New Roman" w:eastAsia="Times New Roman" w:hAnsi="Times New Roman" w:cs="Times New Roman"/>
          <w:color w:val="222222"/>
          <w:lang w:eastAsia="it-IT"/>
        </w:rPr>
        <w:t>nell’a.s.</w:t>
      </w:r>
      <w:proofErr w:type="spellEnd"/>
      <w:r>
        <w:rPr>
          <w:rFonts w:ascii="Times New Roman" w:eastAsia="Times New Roman" w:hAnsi="Times New Roman" w:cs="Times New Roman"/>
          <w:color w:val="222222"/>
          <w:lang w:eastAsia="it-IT"/>
        </w:rPr>
        <w:t xml:space="preserve"> 2018/2019 da una scala quarantesimi a</w:t>
      </w:r>
      <w:r w:rsidR="00277306">
        <w:rPr>
          <w:rFonts w:ascii="Times New Roman" w:eastAsia="Times New Roman" w:hAnsi="Times New Roman" w:cs="Times New Roman"/>
          <w:color w:val="222222"/>
          <w:lang w:eastAsia="it-IT"/>
        </w:rPr>
        <w:t>d una in</w:t>
      </w:r>
      <w:r>
        <w:rPr>
          <w:rFonts w:ascii="Times New Roman" w:eastAsia="Times New Roman" w:hAnsi="Times New Roman" w:cs="Times New Roman"/>
          <w:color w:val="222222"/>
          <w:lang w:eastAsia="it-IT"/>
        </w:rPr>
        <w:t xml:space="preserve"> sessantesimi. Ciò comporterà</w:t>
      </w:r>
      <w:r w:rsidR="00277306">
        <w:rPr>
          <w:rFonts w:ascii="Times New Roman" w:eastAsia="Times New Roman" w:hAnsi="Times New Roman" w:cs="Times New Roman"/>
          <w:color w:val="222222"/>
          <w:lang w:eastAsia="it-IT"/>
        </w:rPr>
        <w:t xml:space="preserve"> che gli alunni più meritevoli</w:t>
      </w:r>
      <w:r>
        <w:rPr>
          <w:rFonts w:ascii="Times New Roman" w:eastAsia="Times New Roman" w:hAnsi="Times New Roman" w:cs="Times New Roman"/>
          <w:color w:val="222222"/>
          <w:lang w:eastAsia="it-IT"/>
        </w:rPr>
        <w:t xml:space="preserve"> </w:t>
      </w:r>
      <w:r w:rsidR="006D0C6A" w:rsidRPr="006D0C6A">
        <w:rPr>
          <w:rFonts w:ascii="Times New Roman" w:eastAsia="Times New Roman" w:hAnsi="Times New Roman" w:cs="Times New Roman"/>
          <w:color w:val="222222"/>
          <w:lang w:eastAsia="it-IT"/>
        </w:rPr>
        <w:t>che aveva</w:t>
      </w:r>
      <w:r w:rsidR="00277306">
        <w:rPr>
          <w:rFonts w:ascii="Times New Roman" w:eastAsia="Times New Roman" w:hAnsi="Times New Roman" w:cs="Times New Roman"/>
          <w:color w:val="222222"/>
          <w:lang w:eastAsia="it-IT"/>
        </w:rPr>
        <w:t>no</w:t>
      </w:r>
      <w:r w:rsidR="006D0C6A" w:rsidRPr="006D0C6A">
        <w:rPr>
          <w:rFonts w:ascii="Times New Roman" w:eastAsia="Times New Roman" w:hAnsi="Times New Roman" w:cs="Times New Roman"/>
          <w:color w:val="222222"/>
          <w:lang w:eastAsia="it-IT"/>
        </w:rPr>
        <w:t xml:space="preserve"> ricevuto 13 punti su 40 nella conversione</w:t>
      </w:r>
      <w:r w:rsidR="00277306">
        <w:rPr>
          <w:rFonts w:ascii="Times New Roman" w:eastAsia="Times New Roman" w:hAnsi="Times New Roman" w:cs="Times New Roman"/>
          <w:color w:val="222222"/>
          <w:lang w:eastAsia="it-IT"/>
        </w:rPr>
        <w:t xml:space="preserve"> sarà attribuito loro un credito di 20 punti.</w:t>
      </w:r>
      <w:r w:rsidR="006D0C6A" w:rsidRPr="006D0C6A">
        <w:rPr>
          <w:rFonts w:ascii="Times New Roman" w:eastAsia="Times New Roman" w:hAnsi="Times New Roman" w:cs="Times New Roman"/>
          <w:color w:val="222222"/>
          <w:lang w:eastAsia="it-IT"/>
        </w:rPr>
        <w:t xml:space="preserve"> </w:t>
      </w:r>
    </w:p>
    <w:tbl>
      <w:tblPr>
        <w:tblW w:w="9600" w:type="dxa"/>
        <w:tblCellMar>
          <w:top w:w="15" w:type="dxa"/>
          <w:left w:w="15" w:type="dxa"/>
          <w:bottom w:w="15" w:type="dxa"/>
          <w:right w:w="15" w:type="dxa"/>
        </w:tblCellMar>
        <w:tblLook w:val="04A0" w:firstRow="1" w:lastRow="0" w:firstColumn="1" w:lastColumn="0" w:noHBand="0" w:noVBand="1"/>
      </w:tblPr>
      <w:tblGrid>
        <w:gridCol w:w="4800"/>
        <w:gridCol w:w="4800"/>
      </w:tblGrid>
      <w:tr w:rsidR="006D0C6A" w:rsidRPr="006D0C6A" w14:paraId="0F3FD1E3"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57E7BAEE" w14:textId="77777777" w:rsidR="006D0C6A" w:rsidRPr="006D0C6A" w:rsidRDefault="006D0C6A" w:rsidP="006D0C6A">
            <w:pPr>
              <w:spacing w:after="360" w:line="360" w:lineRule="atLeast"/>
              <w:jc w:val="center"/>
              <w:rPr>
                <w:rFonts w:ascii="Times New Roman" w:eastAsia="Times New Roman" w:hAnsi="Times New Roman" w:cs="Times New Roman"/>
                <w:color w:val="222222"/>
                <w:lang w:eastAsia="it-IT"/>
              </w:rPr>
            </w:pPr>
            <w:r w:rsidRPr="006D0C6A">
              <w:rPr>
                <w:rFonts w:ascii="Times New Roman" w:eastAsia="Times New Roman" w:hAnsi="Times New Roman" w:cs="Times New Roman"/>
                <w:b/>
                <w:bCs/>
                <w:color w:val="222222"/>
                <w:lang w:eastAsia="it-IT"/>
              </w:rPr>
              <w:t>Credito conseguito</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6FFB1ACB"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Nuovo credito attribuito per la classe quarta</w:t>
            </w:r>
          </w:p>
        </w:tc>
      </w:tr>
      <w:tr w:rsidR="006D0C6A" w:rsidRPr="006D0C6A" w14:paraId="24A9CC7C"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1E63B9EC"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8</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72E05F02"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12</w:t>
            </w:r>
          </w:p>
        </w:tc>
      </w:tr>
      <w:tr w:rsidR="006D0C6A" w:rsidRPr="006D0C6A" w14:paraId="17AA3BD1"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21167529"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9</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75995DA3"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14</w:t>
            </w:r>
          </w:p>
        </w:tc>
      </w:tr>
      <w:tr w:rsidR="006D0C6A" w:rsidRPr="006D0C6A" w14:paraId="00F1DC55"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78C56F4E"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10</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494BEDE2"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15</w:t>
            </w:r>
          </w:p>
        </w:tc>
      </w:tr>
      <w:tr w:rsidR="006D0C6A" w:rsidRPr="006D0C6A" w14:paraId="3E154298"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599E6B90"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lastRenderedPageBreak/>
              <w:t>11</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2D91667B"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17</w:t>
            </w:r>
          </w:p>
        </w:tc>
      </w:tr>
      <w:tr w:rsidR="006D0C6A" w:rsidRPr="006D0C6A" w14:paraId="63574648"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50A886C0"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12</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6C46632A"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18</w:t>
            </w:r>
          </w:p>
        </w:tc>
      </w:tr>
      <w:tr w:rsidR="006D0C6A" w:rsidRPr="006D0C6A" w14:paraId="46D08607" w14:textId="77777777" w:rsidTr="006D0C6A">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26301418"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13</w:t>
            </w:r>
          </w:p>
        </w:tc>
        <w:tc>
          <w:tcPr>
            <w:tcW w:w="4815" w:type="dxa"/>
            <w:tcBorders>
              <w:top w:val="single" w:sz="6" w:space="0" w:color="E6E6E6"/>
              <w:left w:val="single" w:sz="6" w:space="0" w:color="E6E6E6"/>
              <w:bottom w:val="single" w:sz="6" w:space="0" w:color="E6E6E6"/>
              <w:right w:val="single" w:sz="6" w:space="0" w:color="E6E6E6"/>
            </w:tcBorders>
            <w:tcMar>
              <w:top w:w="30" w:type="dxa"/>
              <w:left w:w="120" w:type="dxa"/>
              <w:bottom w:w="30" w:type="dxa"/>
              <w:right w:w="120" w:type="dxa"/>
            </w:tcMar>
            <w:vAlign w:val="center"/>
            <w:hideMark/>
          </w:tcPr>
          <w:p w14:paraId="1D7FB1B1" w14:textId="77777777" w:rsidR="006D0C6A" w:rsidRPr="006D0C6A" w:rsidRDefault="006D0C6A" w:rsidP="006D0C6A">
            <w:pPr>
              <w:spacing w:after="0" w:line="240" w:lineRule="auto"/>
              <w:jc w:val="center"/>
              <w:rPr>
                <w:rFonts w:ascii="Times New Roman" w:eastAsia="Times New Roman" w:hAnsi="Times New Roman" w:cs="Times New Roman"/>
                <w:lang w:eastAsia="it-IT"/>
              </w:rPr>
            </w:pPr>
            <w:r w:rsidRPr="006D0C6A">
              <w:rPr>
                <w:rFonts w:ascii="Times New Roman" w:eastAsia="Times New Roman" w:hAnsi="Times New Roman" w:cs="Times New Roman"/>
                <w:b/>
                <w:bCs/>
                <w:lang w:eastAsia="it-IT"/>
              </w:rPr>
              <w:t> 20</w:t>
            </w:r>
          </w:p>
        </w:tc>
      </w:tr>
    </w:tbl>
    <w:p w14:paraId="47922EB4" w14:textId="2E92BC94" w:rsidR="001929CA" w:rsidRDefault="001929CA" w:rsidP="006D0C6A">
      <w:pPr>
        <w:shd w:val="clear" w:color="auto" w:fill="FFFFFF"/>
        <w:spacing w:after="360" w:line="360" w:lineRule="atLeast"/>
        <w:rPr>
          <w:rFonts w:ascii="Times New Roman" w:eastAsia="Times New Roman" w:hAnsi="Times New Roman" w:cs="Times New Roman"/>
          <w:b/>
          <w:bCs/>
          <w:color w:val="222222"/>
          <w:spacing w:val="-5"/>
          <w:lang w:eastAsia="it-IT"/>
        </w:rPr>
      </w:pPr>
    </w:p>
    <w:p w14:paraId="4E594AC3" w14:textId="5296023D" w:rsidR="008B1EC0" w:rsidRDefault="008B1EC0" w:rsidP="006D0C6A">
      <w:pPr>
        <w:shd w:val="clear" w:color="auto" w:fill="FFFFFF"/>
        <w:spacing w:after="360" w:line="360" w:lineRule="atLeast"/>
        <w:rPr>
          <w:rFonts w:ascii="Times New Roman" w:eastAsia="Times New Roman" w:hAnsi="Times New Roman" w:cs="Times New Roman"/>
          <w:b/>
          <w:bCs/>
          <w:color w:val="222222"/>
          <w:spacing w:val="-5"/>
          <w:lang w:eastAsia="it-IT"/>
        </w:rPr>
      </w:pPr>
    </w:p>
    <w:p w14:paraId="5FE0D179" w14:textId="4ED0FDB3" w:rsidR="008B1EC0" w:rsidRDefault="008B1EC0" w:rsidP="006D0C6A">
      <w:pPr>
        <w:shd w:val="clear" w:color="auto" w:fill="FFFFFF"/>
        <w:spacing w:after="360" w:line="360" w:lineRule="atLeast"/>
        <w:rPr>
          <w:rFonts w:ascii="Times New Roman" w:eastAsia="Times New Roman" w:hAnsi="Times New Roman" w:cs="Times New Roman"/>
          <w:b/>
          <w:bCs/>
          <w:color w:val="222222"/>
          <w:spacing w:val="-5"/>
          <w:lang w:eastAsia="it-IT"/>
        </w:rPr>
      </w:pPr>
    </w:p>
    <w:p w14:paraId="42A1A7B3" w14:textId="5A81947D" w:rsidR="008B1EC0" w:rsidRDefault="008B1EC0" w:rsidP="006D0C6A">
      <w:pPr>
        <w:shd w:val="clear" w:color="auto" w:fill="FFFFFF"/>
        <w:spacing w:after="360" w:line="360" w:lineRule="atLeast"/>
        <w:rPr>
          <w:rFonts w:ascii="Times New Roman" w:eastAsia="Times New Roman" w:hAnsi="Times New Roman" w:cs="Times New Roman"/>
          <w:b/>
          <w:bCs/>
          <w:color w:val="222222"/>
          <w:spacing w:val="-5"/>
          <w:lang w:eastAsia="it-IT"/>
        </w:rPr>
      </w:pPr>
      <w:r w:rsidRPr="008B1EC0">
        <w:rPr>
          <w:noProof/>
        </w:rPr>
        <w:drawing>
          <wp:inline distT="0" distB="0" distL="0" distR="0" wp14:anchorId="382A7041" wp14:editId="3436607B">
            <wp:extent cx="6120130" cy="29254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2925445"/>
                    </a:xfrm>
                    <a:prstGeom prst="rect">
                      <a:avLst/>
                    </a:prstGeom>
                  </pic:spPr>
                </pic:pic>
              </a:graphicData>
            </a:graphic>
          </wp:inline>
        </w:drawing>
      </w:r>
    </w:p>
    <w:p w14:paraId="48B29342" w14:textId="4A1BB60C" w:rsidR="006D0C6A" w:rsidRPr="00991B0F" w:rsidRDefault="00235185" w:rsidP="006D0C6A">
      <w:pPr>
        <w:shd w:val="clear" w:color="auto" w:fill="FFFFFF"/>
        <w:spacing w:after="360" w:line="360" w:lineRule="atLeast"/>
        <w:rPr>
          <w:rFonts w:ascii="Times New Roman" w:eastAsia="Times New Roman" w:hAnsi="Times New Roman" w:cs="Times New Roman"/>
          <w:b/>
          <w:bCs/>
          <w:color w:val="222222"/>
          <w:sz w:val="28"/>
          <w:szCs w:val="28"/>
          <w:lang w:eastAsia="it-IT"/>
        </w:rPr>
      </w:pPr>
      <w:r w:rsidRPr="00991B0F">
        <w:rPr>
          <w:rFonts w:ascii="Times New Roman" w:eastAsia="Times New Roman" w:hAnsi="Times New Roman" w:cs="Times New Roman"/>
          <w:b/>
          <w:bCs/>
          <w:color w:val="222222"/>
          <w:spacing w:val="-5"/>
          <w:sz w:val="28"/>
          <w:szCs w:val="28"/>
          <w:lang w:eastAsia="it-IT"/>
        </w:rPr>
        <w:t>C</w:t>
      </w:r>
      <w:r w:rsidR="006D0C6A" w:rsidRPr="00991B0F">
        <w:rPr>
          <w:rFonts w:ascii="Times New Roman" w:eastAsia="Times New Roman" w:hAnsi="Times New Roman" w:cs="Times New Roman"/>
          <w:b/>
          <w:bCs/>
          <w:color w:val="222222"/>
          <w:spacing w:val="-5"/>
          <w:sz w:val="28"/>
          <w:szCs w:val="28"/>
          <w:lang w:eastAsia="it-IT"/>
        </w:rPr>
        <w:t>redito scolastico per la classe quinta</w:t>
      </w:r>
    </w:p>
    <w:p w14:paraId="05C82738" w14:textId="722E19BC" w:rsidR="006D0C6A" w:rsidRDefault="006D0C6A" w:rsidP="006D0C6A">
      <w:pPr>
        <w:shd w:val="clear" w:color="auto" w:fill="FFFFFF"/>
        <w:spacing w:after="360" w:line="360" w:lineRule="atLeast"/>
        <w:rPr>
          <w:rFonts w:ascii="Times New Roman" w:eastAsia="Times New Roman" w:hAnsi="Times New Roman" w:cs="Times New Roman"/>
          <w:color w:val="222222"/>
          <w:lang w:eastAsia="it-IT"/>
        </w:rPr>
      </w:pPr>
      <w:r w:rsidRPr="006D0C6A">
        <w:rPr>
          <w:rFonts w:ascii="Times New Roman" w:eastAsia="Times New Roman" w:hAnsi="Times New Roman" w:cs="Times New Roman"/>
          <w:color w:val="222222"/>
          <w:lang w:eastAsia="it-IT"/>
        </w:rPr>
        <w:t>Per la classe quinta, tenendo conto che tutti dovranno essere ammessi all’esame di Stato 2019/2020, anche con più insufficienze, si è introdotto anche il credito per chi arriva ad ottenere una media dei voti inferiori a 5 decimi. In tale caso lo studente potrà ricevere al massimo 9 punti di credito su 60.</w:t>
      </w:r>
    </w:p>
    <w:p w14:paraId="31A0A900" w14:textId="327AB496" w:rsidR="004848F9" w:rsidRDefault="004848F9" w:rsidP="004848F9">
      <w:pPr>
        <w:ind w:left="1173"/>
      </w:pPr>
      <w:r>
        <w:rPr>
          <w:rFonts w:ascii="Times New Roman" w:eastAsia="Times New Roman" w:hAnsi="Times New Roman" w:cs="Times New Roman"/>
          <w:color w:val="000000"/>
        </w:rPr>
        <w:t>TABELLA</w:t>
      </w:r>
      <w:r>
        <w:rPr>
          <w:rFonts w:ascii="Times New Roman" w:eastAsia="Times New Roman" w:hAnsi="Times New Roman" w:cs="Times New Roman"/>
        </w:rPr>
        <w:t xml:space="preserve"> </w:t>
      </w:r>
      <w:r>
        <w:rPr>
          <w:rFonts w:ascii="Times New Roman" w:eastAsia="Times New Roman" w:hAnsi="Times New Roman" w:cs="Times New Roman"/>
          <w:color w:val="000000"/>
        </w:rPr>
        <w:t>C</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Attribuzione</w:t>
      </w:r>
      <w:r>
        <w:rPr>
          <w:rFonts w:ascii="Times New Roman" w:eastAsia="Times New Roman" w:hAnsi="Times New Roman" w:cs="Times New Roman"/>
        </w:rPr>
        <w:t xml:space="preserve"> </w:t>
      </w:r>
      <w:r>
        <w:rPr>
          <w:rFonts w:ascii="Times New Roman" w:eastAsia="Times New Roman" w:hAnsi="Times New Roman" w:cs="Times New Roman"/>
          <w:color w:val="000000"/>
        </w:rPr>
        <w:t>credito</w:t>
      </w:r>
      <w:r>
        <w:rPr>
          <w:rFonts w:ascii="Times New Roman" w:eastAsia="Times New Roman" w:hAnsi="Times New Roman" w:cs="Times New Roman"/>
        </w:rPr>
        <w:t xml:space="preserve"> </w:t>
      </w:r>
      <w:r>
        <w:rPr>
          <w:rFonts w:ascii="Times New Roman" w:eastAsia="Times New Roman" w:hAnsi="Times New Roman" w:cs="Times New Roman"/>
          <w:color w:val="000000"/>
        </w:rPr>
        <w:t>scolastico</w:t>
      </w:r>
      <w:r>
        <w:rPr>
          <w:rFonts w:ascii="Times New Roman" w:eastAsia="Times New Roman" w:hAnsi="Times New Roman" w:cs="Times New Roman"/>
        </w:rPr>
        <w:t xml:space="preserve"> </w:t>
      </w:r>
      <w:r>
        <w:rPr>
          <w:rFonts w:ascii="Times New Roman" w:eastAsia="Times New Roman" w:hAnsi="Times New Roman" w:cs="Times New Roman"/>
          <w:color w:val="000000"/>
        </w:rPr>
        <w:t>per</w:t>
      </w:r>
      <w:r>
        <w:rPr>
          <w:rFonts w:ascii="Times New Roman" w:eastAsia="Times New Roman" w:hAnsi="Times New Roman" w:cs="Times New Roman"/>
        </w:rPr>
        <w:t xml:space="preserve"> </w:t>
      </w:r>
      <w:r>
        <w:rPr>
          <w:rFonts w:ascii="Times New Roman" w:eastAsia="Times New Roman" w:hAnsi="Times New Roman" w:cs="Times New Roman"/>
          <w:color w:val="000000"/>
        </w:rPr>
        <w:t>la</w:t>
      </w:r>
      <w:r>
        <w:rPr>
          <w:rFonts w:ascii="Times New Roman" w:eastAsia="Times New Roman" w:hAnsi="Times New Roman" w:cs="Times New Roman"/>
        </w:rPr>
        <w:t xml:space="preserve"> </w:t>
      </w:r>
      <w:r>
        <w:rPr>
          <w:rFonts w:ascii="Times New Roman" w:eastAsia="Times New Roman" w:hAnsi="Times New Roman" w:cs="Times New Roman"/>
          <w:color w:val="000000"/>
        </w:rPr>
        <w:t>classe</w:t>
      </w:r>
      <w:r>
        <w:rPr>
          <w:rFonts w:ascii="Times New Roman" w:eastAsia="Times New Roman" w:hAnsi="Times New Roman" w:cs="Times New Roman"/>
        </w:rPr>
        <w:t xml:space="preserve"> </w:t>
      </w:r>
      <w:r>
        <w:rPr>
          <w:rFonts w:ascii="Times New Roman" w:eastAsia="Times New Roman" w:hAnsi="Times New Roman" w:cs="Times New Roman"/>
          <w:color w:val="000000"/>
        </w:rPr>
        <w:t>quinta</w:t>
      </w:r>
      <w:r>
        <w:rPr>
          <w:rFonts w:ascii="Times New Roman" w:eastAsia="Times New Roman" w:hAnsi="Times New Roman" w:cs="Times New Roman"/>
        </w:rPr>
        <w:t xml:space="preserve"> </w:t>
      </w:r>
      <w:r>
        <w:rPr>
          <w:rFonts w:ascii="Times New Roman" w:eastAsia="Times New Roman" w:hAnsi="Times New Roman" w:cs="Times New Roman"/>
          <w:color w:val="000000"/>
        </w:rPr>
        <w:t>in</w:t>
      </w:r>
      <w:r>
        <w:rPr>
          <w:rFonts w:ascii="Times New Roman" w:eastAsia="Times New Roman" w:hAnsi="Times New Roman" w:cs="Times New Roman"/>
        </w:rPr>
        <w:t xml:space="preserve"> </w:t>
      </w:r>
      <w:r>
        <w:rPr>
          <w:rFonts w:ascii="Times New Roman" w:eastAsia="Times New Roman" w:hAnsi="Times New Roman" w:cs="Times New Roman"/>
          <w:color w:val="000000"/>
        </w:rPr>
        <w:t>sede</w:t>
      </w:r>
      <w:r>
        <w:rPr>
          <w:rFonts w:ascii="Times New Roman" w:eastAsia="Times New Roman" w:hAnsi="Times New Roman" w:cs="Times New Roman"/>
        </w:rPr>
        <w:t xml:space="preserve"> </w:t>
      </w:r>
      <w:r>
        <w:rPr>
          <w:rFonts w:ascii="Times New Roman" w:eastAsia="Times New Roman" w:hAnsi="Times New Roman" w:cs="Times New Roman"/>
          <w:color w:val="000000"/>
        </w:rPr>
        <w:t>di</w:t>
      </w:r>
      <w:r>
        <w:rPr>
          <w:rFonts w:ascii="Times New Roman" w:eastAsia="Times New Roman" w:hAnsi="Times New Roman" w:cs="Times New Roman"/>
        </w:rPr>
        <w:t xml:space="preserve"> </w:t>
      </w:r>
      <w:r>
        <w:rPr>
          <w:rFonts w:ascii="Times New Roman" w:eastAsia="Times New Roman" w:hAnsi="Times New Roman" w:cs="Times New Roman"/>
          <w:color w:val="000000"/>
        </w:rPr>
        <w:t>ammissione</w:t>
      </w:r>
      <w:r>
        <w:rPr>
          <w:rFonts w:ascii="Times New Roman" w:eastAsia="Times New Roman" w:hAnsi="Times New Roman" w:cs="Times New Roman"/>
          <w:spacing w:val="-3"/>
        </w:rPr>
        <w:t xml:space="preserve"> </w:t>
      </w:r>
      <w:r>
        <w:rPr>
          <w:rFonts w:ascii="Times New Roman" w:eastAsia="Times New Roman" w:hAnsi="Times New Roman" w:cs="Times New Roman"/>
          <w:color w:val="000000"/>
        </w:rPr>
        <w:t>all’Esame</w:t>
      </w:r>
      <w:r>
        <w:t xml:space="preserve"> </w:t>
      </w:r>
      <w:r>
        <w:rPr>
          <w:rFonts w:ascii="Times New Roman" w:eastAsia="Times New Roman" w:hAnsi="Times New Roman" w:cs="Times New Roman"/>
          <w:color w:val="000000"/>
        </w:rPr>
        <w:t>d</w:t>
      </w:r>
      <w:r>
        <w:rPr>
          <w:rFonts w:ascii="Times New Roman" w:eastAsia="Times New Roman" w:hAnsi="Times New Roman" w:cs="Times New Roman"/>
          <w:color w:val="000000"/>
        </w:rPr>
        <w:t>i</w:t>
      </w:r>
      <w:r>
        <w:rPr>
          <w:rFonts w:ascii="Times New Roman" w:eastAsia="Times New Roman" w:hAnsi="Times New Roman" w:cs="Times New Roman"/>
        </w:rPr>
        <w:t xml:space="preserve"> </w:t>
      </w:r>
      <w:r>
        <w:rPr>
          <w:rFonts w:ascii="Times New Roman" w:eastAsia="Times New Roman" w:hAnsi="Times New Roman" w:cs="Times New Roman"/>
          <w:color w:val="000000"/>
        </w:rPr>
        <w:t>Stato</w:t>
      </w:r>
    </w:p>
    <w:tbl>
      <w:tblPr>
        <w:tblW w:w="0" w:type="auto"/>
        <w:tblInd w:w="3982" w:type="dxa"/>
        <w:tblLayout w:type="fixed"/>
        <w:tblCellMar>
          <w:left w:w="0" w:type="dxa"/>
          <w:right w:w="0" w:type="dxa"/>
        </w:tblCellMar>
        <w:tblLook w:val="01E0" w:firstRow="1" w:lastRow="1" w:firstColumn="1" w:lastColumn="1" w:noHBand="0" w:noVBand="0"/>
      </w:tblPr>
      <w:tblGrid>
        <w:gridCol w:w="1960"/>
        <w:gridCol w:w="1990"/>
      </w:tblGrid>
      <w:tr w:rsidR="004848F9" w14:paraId="6C025759" w14:textId="77777777" w:rsidTr="006072AF">
        <w:trPr>
          <w:trHeight w:hRule="exact" w:val="645"/>
        </w:trPr>
        <w:tc>
          <w:tcPr>
            <w:tcW w:w="1960" w:type="dxa"/>
            <w:tcBorders>
              <w:top w:val="single" w:sz="3" w:space="0" w:color="000000"/>
              <w:left w:val="single" w:sz="3" w:space="0" w:color="000000"/>
              <w:bottom w:val="single" w:sz="3" w:space="0" w:color="000000"/>
              <w:right w:val="single" w:sz="3" w:space="0" w:color="000000"/>
            </w:tcBorders>
          </w:tcPr>
          <w:p w14:paraId="2AAE58EB" w14:textId="5893A375" w:rsidR="004848F9" w:rsidRDefault="004848F9" w:rsidP="006072AF">
            <w:pPr>
              <w:ind w:left="273"/>
            </w:pPr>
            <w:r>
              <w:rPr>
                <w:rFonts w:ascii="Times New Roman" w:eastAsia="Times New Roman" w:hAnsi="Times New Roman" w:cs="Times New Roman"/>
                <w:color w:val="222222"/>
                <w:lang w:eastAsia="it-IT"/>
              </w:rPr>
              <w:tab/>
            </w:r>
            <w:r>
              <w:rPr>
                <w:rFonts w:ascii="Times New Roman" w:eastAsia="Times New Roman" w:hAnsi="Times New Roman" w:cs="Times New Roman"/>
                <w:color w:val="000000"/>
              </w:rPr>
              <w:t>Media</w:t>
            </w:r>
            <w:r>
              <w:rPr>
                <w:rFonts w:ascii="Times New Roman" w:eastAsia="Times New Roman" w:hAnsi="Times New Roman" w:cs="Times New Roman"/>
              </w:rPr>
              <w:t xml:space="preserve"> </w:t>
            </w:r>
            <w:r>
              <w:rPr>
                <w:rFonts w:ascii="Times New Roman" w:eastAsia="Times New Roman" w:hAnsi="Times New Roman" w:cs="Times New Roman"/>
                <w:color w:val="000000"/>
              </w:rPr>
              <w:t>dei</w:t>
            </w:r>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voti</w:t>
            </w:r>
          </w:p>
        </w:tc>
        <w:tc>
          <w:tcPr>
            <w:tcW w:w="1990" w:type="dxa"/>
            <w:tcBorders>
              <w:top w:val="single" w:sz="3" w:space="0" w:color="000000"/>
              <w:left w:val="single" w:sz="3" w:space="0" w:color="000000"/>
              <w:bottom w:val="single" w:sz="3" w:space="0" w:color="000000"/>
              <w:right w:val="single" w:sz="3" w:space="0" w:color="000000"/>
            </w:tcBorders>
          </w:tcPr>
          <w:p w14:paraId="7D95F81F" w14:textId="77777777" w:rsidR="004848F9" w:rsidRDefault="004848F9" w:rsidP="006072AF">
            <w:pPr>
              <w:ind w:left="220"/>
            </w:pPr>
            <w:r>
              <w:rPr>
                <w:rFonts w:ascii="Times New Roman" w:eastAsia="Times New Roman" w:hAnsi="Times New Roman" w:cs="Times New Roman"/>
                <w:color w:val="000000"/>
              </w:rPr>
              <w:t>Fasce</w:t>
            </w:r>
            <w:r>
              <w:rPr>
                <w:rFonts w:ascii="Times New Roman" w:eastAsia="Times New Roman" w:hAnsi="Times New Roman" w:cs="Times New Roman"/>
              </w:rPr>
              <w:t xml:space="preserve"> </w:t>
            </w:r>
            <w:r>
              <w:rPr>
                <w:rFonts w:ascii="Times New Roman" w:eastAsia="Times New Roman" w:hAnsi="Times New Roman" w:cs="Times New Roman"/>
                <w:color w:val="000000"/>
              </w:rPr>
              <w:t>di</w:t>
            </w:r>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credito</w:t>
            </w:r>
          </w:p>
          <w:p w14:paraId="7D5CCBC6" w14:textId="77777777" w:rsidR="004848F9" w:rsidRDefault="004848F9" w:rsidP="006072AF">
            <w:pPr>
              <w:spacing w:before="40"/>
              <w:ind w:left="362"/>
            </w:pPr>
            <w:r>
              <w:rPr>
                <w:rFonts w:ascii="Times New Roman" w:eastAsia="Times New Roman" w:hAnsi="Times New Roman" w:cs="Times New Roman"/>
                <w:color w:val="000000"/>
                <w:spacing w:val="-1"/>
              </w:rPr>
              <w:t>classe</w:t>
            </w:r>
            <w:r>
              <w:rPr>
                <w:rFonts w:ascii="Times New Roman" w:eastAsia="Times New Roman" w:hAnsi="Times New Roman" w:cs="Times New Roman"/>
                <w:spacing w:val="-1"/>
              </w:rPr>
              <w:t xml:space="preserve"> </w:t>
            </w:r>
            <w:r>
              <w:rPr>
                <w:rFonts w:ascii="Times New Roman" w:eastAsia="Times New Roman" w:hAnsi="Times New Roman" w:cs="Times New Roman"/>
                <w:color w:val="000000"/>
                <w:spacing w:val="-1"/>
              </w:rPr>
              <w:t>quinta</w:t>
            </w:r>
          </w:p>
        </w:tc>
      </w:tr>
      <w:tr w:rsidR="004848F9" w14:paraId="4288777F" w14:textId="77777777" w:rsidTr="006072AF">
        <w:trPr>
          <w:trHeight w:hRule="exact" w:val="326"/>
        </w:trPr>
        <w:tc>
          <w:tcPr>
            <w:tcW w:w="1960" w:type="dxa"/>
            <w:tcBorders>
              <w:top w:val="single" w:sz="3" w:space="0" w:color="000000"/>
              <w:left w:val="single" w:sz="3" w:space="0" w:color="000000"/>
              <w:bottom w:val="single" w:sz="3" w:space="0" w:color="000000"/>
              <w:right w:val="single" w:sz="3" w:space="0" w:color="000000"/>
            </w:tcBorders>
          </w:tcPr>
          <w:p w14:paraId="30DDEB3E" w14:textId="77777777" w:rsidR="004848F9" w:rsidRDefault="004848F9" w:rsidP="006072AF">
            <w:pPr>
              <w:ind w:left="679"/>
            </w:pPr>
            <w:r>
              <w:rPr>
                <w:rFonts w:ascii="Times New Roman" w:eastAsia="Times New Roman" w:hAnsi="Times New Roman" w:cs="Times New Roman"/>
                <w:color w:val="000000"/>
              </w:rPr>
              <w:t>M</w:t>
            </w:r>
            <w:r>
              <w:rPr>
                <w:rFonts w:ascii="Times New Roman" w:eastAsia="Times New Roman" w:hAnsi="Times New Roman" w:cs="Times New Roman"/>
              </w:rPr>
              <w:t xml:space="preserve"> </w:t>
            </w:r>
            <w:r>
              <w:rPr>
                <w:rFonts w:ascii="Times New Roman" w:eastAsia="Times New Roman" w:hAnsi="Times New Roman" w:cs="Times New Roman"/>
                <w:color w:val="000000"/>
              </w:rPr>
              <w:t>&lt;</w:t>
            </w:r>
            <w:r>
              <w:rPr>
                <w:rFonts w:ascii="Times New Roman" w:eastAsia="Times New Roman" w:hAnsi="Times New Roman" w:cs="Times New Roman"/>
                <w:spacing w:val="-13"/>
              </w:rPr>
              <w:t xml:space="preserve"> </w:t>
            </w:r>
            <w:r>
              <w:rPr>
                <w:rFonts w:ascii="Times New Roman" w:eastAsia="Times New Roman" w:hAnsi="Times New Roman" w:cs="Times New Roman"/>
                <w:color w:val="000000"/>
              </w:rPr>
              <w:t>5</w:t>
            </w:r>
          </w:p>
        </w:tc>
        <w:tc>
          <w:tcPr>
            <w:tcW w:w="1990" w:type="dxa"/>
            <w:tcBorders>
              <w:top w:val="single" w:sz="3" w:space="0" w:color="000000"/>
              <w:left w:val="single" w:sz="3" w:space="0" w:color="000000"/>
              <w:bottom w:val="single" w:sz="3" w:space="0" w:color="000000"/>
              <w:right w:val="single" w:sz="3" w:space="0" w:color="000000"/>
            </w:tcBorders>
          </w:tcPr>
          <w:p w14:paraId="4C967161" w14:textId="77777777" w:rsidR="004848F9" w:rsidRDefault="004848F9" w:rsidP="006072AF">
            <w:pPr>
              <w:ind w:left="761"/>
            </w:pPr>
            <w:r>
              <w:rPr>
                <w:rFonts w:ascii="Times New Roman" w:eastAsia="Times New Roman" w:hAnsi="Times New Roman" w:cs="Times New Roman"/>
                <w:color w:val="000000"/>
                <w:spacing w:val="-3"/>
              </w:rPr>
              <w:t>9-</w:t>
            </w:r>
            <w:r>
              <w:rPr>
                <w:rFonts w:ascii="Times New Roman" w:eastAsia="Times New Roman" w:hAnsi="Times New Roman" w:cs="Times New Roman"/>
                <w:color w:val="000000"/>
                <w:spacing w:val="-4"/>
              </w:rPr>
              <w:t>10</w:t>
            </w:r>
          </w:p>
        </w:tc>
      </w:tr>
      <w:tr w:rsidR="004848F9" w14:paraId="51661010" w14:textId="77777777" w:rsidTr="006072AF">
        <w:trPr>
          <w:trHeight w:hRule="exact" w:val="328"/>
        </w:trPr>
        <w:tc>
          <w:tcPr>
            <w:tcW w:w="1960" w:type="dxa"/>
            <w:tcBorders>
              <w:top w:val="single" w:sz="3" w:space="0" w:color="000000"/>
              <w:left w:val="single" w:sz="3" w:space="0" w:color="000000"/>
              <w:bottom w:val="single" w:sz="3" w:space="0" w:color="000000"/>
              <w:right w:val="single" w:sz="3" w:space="0" w:color="000000"/>
            </w:tcBorders>
          </w:tcPr>
          <w:p w14:paraId="085D1423" w14:textId="77777777" w:rsidR="004848F9" w:rsidRDefault="004848F9" w:rsidP="006072AF">
            <w:pPr>
              <w:ind w:left="494"/>
            </w:pPr>
            <w:r>
              <w:rPr>
                <w:rFonts w:ascii="Times New Roman" w:eastAsia="Times New Roman" w:hAnsi="Times New Roman" w:cs="Times New Roman"/>
                <w:color w:val="000000"/>
              </w:rPr>
              <w:t>5</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M</w:t>
            </w:r>
            <w:r>
              <w:rPr>
                <w:rFonts w:ascii="Times New Roman" w:eastAsia="Times New Roman" w:hAnsi="Times New Roman" w:cs="Times New Roman"/>
              </w:rPr>
              <w:t xml:space="preserve"> </w:t>
            </w:r>
            <w:r>
              <w:rPr>
                <w:rFonts w:ascii="Times New Roman" w:eastAsia="Times New Roman" w:hAnsi="Times New Roman" w:cs="Times New Roman"/>
                <w:color w:val="000000"/>
              </w:rPr>
              <w:t>&lt;</w:t>
            </w:r>
            <w:r>
              <w:rPr>
                <w:rFonts w:ascii="Times New Roman" w:eastAsia="Times New Roman" w:hAnsi="Times New Roman" w:cs="Times New Roman"/>
                <w:spacing w:val="-13"/>
              </w:rPr>
              <w:t xml:space="preserve"> </w:t>
            </w:r>
            <w:r>
              <w:rPr>
                <w:rFonts w:ascii="Times New Roman" w:eastAsia="Times New Roman" w:hAnsi="Times New Roman" w:cs="Times New Roman"/>
                <w:color w:val="000000"/>
              </w:rPr>
              <w:t>6</w:t>
            </w:r>
          </w:p>
        </w:tc>
        <w:tc>
          <w:tcPr>
            <w:tcW w:w="1990" w:type="dxa"/>
            <w:tcBorders>
              <w:top w:val="single" w:sz="3" w:space="0" w:color="000000"/>
              <w:left w:val="single" w:sz="3" w:space="0" w:color="000000"/>
              <w:bottom w:val="single" w:sz="3" w:space="0" w:color="000000"/>
              <w:right w:val="single" w:sz="3" w:space="0" w:color="000000"/>
            </w:tcBorders>
          </w:tcPr>
          <w:p w14:paraId="75DA43C0" w14:textId="77777777" w:rsidR="004848F9" w:rsidRDefault="004848F9" w:rsidP="006072AF">
            <w:pPr>
              <w:ind w:left="701"/>
            </w:pPr>
            <w:r>
              <w:rPr>
                <w:rFonts w:ascii="Times New Roman" w:eastAsia="Times New Roman" w:hAnsi="Times New Roman" w:cs="Times New Roman"/>
                <w:color w:val="000000"/>
                <w:spacing w:val="-3"/>
              </w:rPr>
              <w:t>11</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3"/>
              </w:rPr>
              <w:t>12</w:t>
            </w:r>
          </w:p>
        </w:tc>
      </w:tr>
      <w:tr w:rsidR="004848F9" w14:paraId="37E6F362" w14:textId="77777777" w:rsidTr="006072AF">
        <w:trPr>
          <w:trHeight w:hRule="exact" w:val="326"/>
        </w:trPr>
        <w:tc>
          <w:tcPr>
            <w:tcW w:w="1960" w:type="dxa"/>
            <w:tcBorders>
              <w:top w:val="single" w:sz="3" w:space="0" w:color="000000"/>
              <w:left w:val="single" w:sz="3" w:space="0" w:color="000000"/>
              <w:bottom w:val="single" w:sz="3" w:space="0" w:color="000000"/>
              <w:right w:val="single" w:sz="3" w:space="0" w:color="000000"/>
            </w:tcBorders>
          </w:tcPr>
          <w:p w14:paraId="538324A1" w14:textId="77777777" w:rsidR="004848F9" w:rsidRDefault="004848F9" w:rsidP="006072AF">
            <w:pPr>
              <w:ind w:left="679"/>
            </w:pPr>
            <w:r>
              <w:rPr>
                <w:rFonts w:ascii="Times New Roman" w:eastAsia="Times New Roman" w:hAnsi="Times New Roman" w:cs="Times New Roman"/>
                <w:color w:val="000000"/>
              </w:rPr>
              <w:t>M</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spacing w:val="-13"/>
              </w:rPr>
              <w:t xml:space="preserve"> </w:t>
            </w:r>
            <w:r>
              <w:rPr>
                <w:rFonts w:ascii="Times New Roman" w:eastAsia="Times New Roman" w:hAnsi="Times New Roman" w:cs="Times New Roman"/>
                <w:color w:val="000000"/>
              </w:rPr>
              <w:t>6</w:t>
            </w:r>
          </w:p>
        </w:tc>
        <w:tc>
          <w:tcPr>
            <w:tcW w:w="1990" w:type="dxa"/>
            <w:tcBorders>
              <w:top w:val="single" w:sz="3" w:space="0" w:color="000000"/>
              <w:left w:val="single" w:sz="3" w:space="0" w:color="000000"/>
              <w:bottom w:val="single" w:sz="3" w:space="0" w:color="000000"/>
              <w:right w:val="single" w:sz="3" w:space="0" w:color="000000"/>
            </w:tcBorders>
          </w:tcPr>
          <w:p w14:paraId="69212720" w14:textId="77777777" w:rsidR="004848F9" w:rsidRDefault="004848F9" w:rsidP="006072AF">
            <w:pPr>
              <w:ind w:left="701"/>
            </w:pPr>
            <w:r>
              <w:rPr>
                <w:rFonts w:ascii="Times New Roman" w:eastAsia="Times New Roman" w:hAnsi="Times New Roman" w:cs="Times New Roman"/>
                <w:color w:val="000000"/>
                <w:spacing w:val="-3"/>
              </w:rPr>
              <w:t>13</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3"/>
              </w:rPr>
              <w:t>14</w:t>
            </w:r>
          </w:p>
        </w:tc>
      </w:tr>
      <w:tr w:rsidR="004848F9" w14:paraId="278B446A" w14:textId="77777777" w:rsidTr="006072AF">
        <w:trPr>
          <w:trHeight w:hRule="exact" w:val="328"/>
        </w:trPr>
        <w:tc>
          <w:tcPr>
            <w:tcW w:w="1960" w:type="dxa"/>
            <w:tcBorders>
              <w:top w:val="single" w:sz="3" w:space="0" w:color="000000"/>
              <w:left w:val="single" w:sz="3" w:space="0" w:color="000000"/>
              <w:bottom w:val="single" w:sz="3" w:space="0" w:color="000000"/>
              <w:right w:val="single" w:sz="3" w:space="0" w:color="000000"/>
            </w:tcBorders>
          </w:tcPr>
          <w:p w14:paraId="3213BAA3" w14:textId="77777777" w:rsidR="004848F9" w:rsidRDefault="004848F9" w:rsidP="006072AF">
            <w:pPr>
              <w:ind w:left="494"/>
            </w:pPr>
            <w:r>
              <w:rPr>
                <w:rFonts w:ascii="Times New Roman" w:eastAsia="Times New Roman" w:hAnsi="Times New Roman" w:cs="Times New Roman"/>
                <w:color w:val="000000"/>
              </w:rPr>
              <w:t>6</w:t>
            </w:r>
            <w:r>
              <w:rPr>
                <w:rFonts w:ascii="Times New Roman" w:eastAsia="Times New Roman" w:hAnsi="Times New Roman" w:cs="Times New Roman"/>
              </w:rPr>
              <w:t xml:space="preserve"> </w:t>
            </w:r>
            <w:r>
              <w:rPr>
                <w:rFonts w:ascii="Times New Roman" w:eastAsia="Times New Roman" w:hAnsi="Times New Roman" w:cs="Times New Roman"/>
                <w:color w:val="000000"/>
              </w:rPr>
              <w:t>&lt;</w:t>
            </w:r>
            <w:r>
              <w:rPr>
                <w:rFonts w:ascii="Times New Roman" w:eastAsia="Times New Roman" w:hAnsi="Times New Roman" w:cs="Times New Roman"/>
              </w:rPr>
              <w:t xml:space="preserve"> </w:t>
            </w:r>
            <w:r>
              <w:rPr>
                <w:rFonts w:ascii="Times New Roman" w:eastAsia="Times New Roman" w:hAnsi="Times New Roman" w:cs="Times New Roman"/>
                <w:color w:val="000000"/>
              </w:rPr>
              <w:t>M</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7</w:t>
            </w:r>
          </w:p>
        </w:tc>
        <w:tc>
          <w:tcPr>
            <w:tcW w:w="1990" w:type="dxa"/>
            <w:tcBorders>
              <w:top w:val="single" w:sz="3" w:space="0" w:color="000000"/>
              <w:left w:val="single" w:sz="3" w:space="0" w:color="000000"/>
              <w:bottom w:val="single" w:sz="3" w:space="0" w:color="000000"/>
              <w:right w:val="single" w:sz="3" w:space="0" w:color="000000"/>
            </w:tcBorders>
          </w:tcPr>
          <w:p w14:paraId="39EBD65B" w14:textId="77777777" w:rsidR="004848F9" w:rsidRDefault="004848F9" w:rsidP="006072AF">
            <w:pPr>
              <w:ind w:left="701"/>
            </w:pPr>
            <w:r>
              <w:rPr>
                <w:rFonts w:ascii="Times New Roman" w:eastAsia="Times New Roman" w:hAnsi="Times New Roman" w:cs="Times New Roman"/>
                <w:color w:val="000000"/>
                <w:spacing w:val="-3"/>
              </w:rPr>
              <w:t>15</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3"/>
              </w:rPr>
              <w:t>16</w:t>
            </w:r>
          </w:p>
        </w:tc>
      </w:tr>
      <w:tr w:rsidR="004848F9" w14:paraId="5856DBD8" w14:textId="77777777" w:rsidTr="006072AF">
        <w:trPr>
          <w:trHeight w:hRule="exact" w:val="327"/>
        </w:trPr>
        <w:tc>
          <w:tcPr>
            <w:tcW w:w="1960" w:type="dxa"/>
            <w:tcBorders>
              <w:top w:val="single" w:sz="3" w:space="0" w:color="000000"/>
              <w:left w:val="single" w:sz="3" w:space="0" w:color="000000"/>
              <w:bottom w:val="single" w:sz="3" w:space="0" w:color="000000"/>
              <w:right w:val="single" w:sz="3" w:space="0" w:color="000000"/>
            </w:tcBorders>
          </w:tcPr>
          <w:p w14:paraId="24CC6ACE" w14:textId="77777777" w:rsidR="004848F9" w:rsidRDefault="004848F9" w:rsidP="006072AF">
            <w:pPr>
              <w:ind w:left="494"/>
            </w:pPr>
            <w:r>
              <w:rPr>
                <w:rFonts w:ascii="Times New Roman" w:eastAsia="Times New Roman" w:hAnsi="Times New Roman" w:cs="Times New Roman"/>
                <w:color w:val="000000"/>
              </w:rPr>
              <w:t>7</w:t>
            </w:r>
            <w:r>
              <w:rPr>
                <w:rFonts w:ascii="Times New Roman" w:eastAsia="Times New Roman" w:hAnsi="Times New Roman" w:cs="Times New Roman"/>
              </w:rPr>
              <w:t xml:space="preserve"> </w:t>
            </w:r>
            <w:r>
              <w:rPr>
                <w:rFonts w:ascii="Times New Roman" w:eastAsia="Times New Roman" w:hAnsi="Times New Roman" w:cs="Times New Roman"/>
                <w:color w:val="000000"/>
              </w:rPr>
              <w:t>&lt;</w:t>
            </w:r>
            <w:r>
              <w:rPr>
                <w:rFonts w:ascii="Times New Roman" w:eastAsia="Times New Roman" w:hAnsi="Times New Roman" w:cs="Times New Roman"/>
              </w:rPr>
              <w:t xml:space="preserve"> </w:t>
            </w:r>
            <w:r>
              <w:rPr>
                <w:rFonts w:ascii="Times New Roman" w:eastAsia="Times New Roman" w:hAnsi="Times New Roman" w:cs="Times New Roman"/>
                <w:color w:val="000000"/>
              </w:rPr>
              <w:t>M</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8</w:t>
            </w:r>
          </w:p>
        </w:tc>
        <w:tc>
          <w:tcPr>
            <w:tcW w:w="1990" w:type="dxa"/>
            <w:tcBorders>
              <w:top w:val="single" w:sz="3" w:space="0" w:color="000000"/>
              <w:left w:val="single" w:sz="3" w:space="0" w:color="000000"/>
              <w:bottom w:val="single" w:sz="3" w:space="0" w:color="000000"/>
              <w:right w:val="single" w:sz="3" w:space="0" w:color="000000"/>
            </w:tcBorders>
          </w:tcPr>
          <w:p w14:paraId="512A2193" w14:textId="77777777" w:rsidR="004848F9" w:rsidRDefault="004848F9" w:rsidP="006072AF">
            <w:pPr>
              <w:ind w:left="701"/>
            </w:pPr>
            <w:r>
              <w:rPr>
                <w:rFonts w:ascii="Times New Roman" w:eastAsia="Times New Roman" w:hAnsi="Times New Roman" w:cs="Times New Roman"/>
                <w:color w:val="000000"/>
                <w:spacing w:val="-3"/>
              </w:rPr>
              <w:t>17</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3"/>
              </w:rPr>
              <w:t>18</w:t>
            </w:r>
          </w:p>
        </w:tc>
      </w:tr>
      <w:tr w:rsidR="004848F9" w14:paraId="190FFC53" w14:textId="77777777" w:rsidTr="006072AF">
        <w:trPr>
          <w:trHeight w:hRule="exact" w:val="326"/>
        </w:trPr>
        <w:tc>
          <w:tcPr>
            <w:tcW w:w="1960" w:type="dxa"/>
            <w:tcBorders>
              <w:top w:val="single" w:sz="3" w:space="0" w:color="000000"/>
              <w:left w:val="single" w:sz="3" w:space="0" w:color="000000"/>
              <w:bottom w:val="single" w:sz="3" w:space="0" w:color="000000"/>
              <w:right w:val="single" w:sz="3" w:space="0" w:color="000000"/>
            </w:tcBorders>
          </w:tcPr>
          <w:p w14:paraId="173CC656" w14:textId="77777777" w:rsidR="004848F9" w:rsidRDefault="004848F9" w:rsidP="006072AF">
            <w:pPr>
              <w:ind w:left="494"/>
            </w:pPr>
            <w:r>
              <w:rPr>
                <w:rFonts w:ascii="Times New Roman" w:eastAsia="Times New Roman" w:hAnsi="Times New Roman" w:cs="Times New Roman"/>
                <w:color w:val="000000"/>
              </w:rPr>
              <w:t>8</w:t>
            </w:r>
            <w:r>
              <w:rPr>
                <w:rFonts w:ascii="Times New Roman" w:eastAsia="Times New Roman" w:hAnsi="Times New Roman" w:cs="Times New Roman"/>
              </w:rPr>
              <w:t xml:space="preserve"> </w:t>
            </w:r>
            <w:r>
              <w:rPr>
                <w:rFonts w:ascii="Times New Roman" w:eastAsia="Times New Roman" w:hAnsi="Times New Roman" w:cs="Times New Roman"/>
                <w:color w:val="000000"/>
              </w:rPr>
              <w:t>&lt;</w:t>
            </w:r>
            <w:r>
              <w:rPr>
                <w:rFonts w:ascii="Times New Roman" w:eastAsia="Times New Roman" w:hAnsi="Times New Roman" w:cs="Times New Roman"/>
              </w:rPr>
              <w:t xml:space="preserve"> </w:t>
            </w:r>
            <w:r>
              <w:rPr>
                <w:rFonts w:ascii="Times New Roman" w:eastAsia="Times New Roman" w:hAnsi="Times New Roman" w:cs="Times New Roman"/>
                <w:color w:val="000000"/>
              </w:rPr>
              <w:t>M</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9</w:t>
            </w:r>
          </w:p>
        </w:tc>
        <w:tc>
          <w:tcPr>
            <w:tcW w:w="1990" w:type="dxa"/>
            <w:tcBorders>
              <w:top w:val="single" w:sz="3" w:space="0" w:color="000000"/>
              <w:left w:val="single" w:sz="3" w:space="0" w:color="000000"/>
              <w:bottom w:val="single" w:sz="3" w:space="0" w:color="000000"/>
              <w:right w:val="single" w:sz="3" w:space="0" w:color="000000"/>
            </w:tcBorders>
          </w:tcPr>
          <w:p w14:paraId="1191950E" w14:textId="77777777" w:rsidR="004848F9" w:rsidRDefault="004848F9" w:rsidP="006072AF">
            <w:pPr>
              <w:ind w:left="701"/>
            </w:pPr>
            <w:r>
              <w:rPr>
                <w:rFonts w:ascii="Times New Roman" w:eastAsia="Times New Roman" w:hAnsi="Times New Roman" w:cs="Times New Roman"/>
                <w:color w:val="000000"/>
                <w:spacing w:val="-3"/>
              </w:rPr>
              <w:t>19</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3"/>
              </w:rPr>
              <w:t>20</w:t>
            </w:r>
          </w:p>
        </w:tc>
      </w:tr>
      <w:tr w:rsidR="004848F9" w14:paraId="5C7F175B" w14:textId="77777777" w:rsidTr="006072AF">
        <w:trPr>
          <w:trHeight w:hRule="exact" w:val="338"/>
        </w:trPr>
        <w:tc>
          <w:tcPr>
            <w:tcW w:w="1960" w:type="dxa"/>
            <w:tcBorders>
              <w:top w:val="single" w:sz="3" w:space="0" w:color="000000"/>
              <w:left w:val="single" w:sz="3" w:space="0" w:color="000000"/>
              <w:bottom w:val="single" w:sz="3" w:space="0" w:color="000000"/>
              <w:right w:val="single" w:sz="3" w:space="0" w:color="000000"/>
            </w:tcBorders>
          </w:tcPr>
          <w:p w14:paraId="154FC583" w14:textId="77777777" w:rsidR="004848F9" w:rsidRDefault="004848F9" w:rsidP="006072AF">
            <w:pPr>
              <w:ind w:left="434"/>
            </w:pPr>
            <w:r>
              <w:rPr>
                <w:rFonts w:ascii="Times New Roman" w:eastAsia="Times New Roman" w:hAnsi="Times New Roman" w:cs="Times New Roman"/>
                <w:color w:val="000000"/>
              </w:rPr>
              <w:t>9</w:t>
            </w:r>
            <w:r>
              <w:rPr>
                <w:rFonts w:ascii="Times New Roman" w:eastAsia="Times New Roman" w:hAnsi="Times New Roman" w:cs="Times New Roman"/>
              </w:rPr>
              <w:t xml:space="preserve"> </w:t>
            </w:r>
            <w:r>
              <w:rPr>
                <w:rFonts w:ascii="Times New Roman" w:eastAsia="Times New Roman" w:hAnsi="Times New Roman" w:cs="Times New Roman"/>
                <w:color w:val="000000"/>
              </w:rPr>
              <w:t>&lt;</w:t>
            </w:r>
            <w:r>
              <w:rPr>
                <w:rFonts w:ascii="Times New Roman" w:eastAsia="Times New Roman" w:hAnsi="Times New Roman" w:cs="Times New Roman"/>
              </w:rPr>
              <w:t xml:space="preserve"> </w:t>
            </w:r>
            <w:r>
              <w:rPr>
                <w:rFonts w:ascii="Times New Roman" w:eastAsia="Times New Roman" w:hAnsi="Times New Roman" w:cs="Times New Roman"/>
                <w:color w:val="000000"/>
              </w:rPr>
              <w:t>M</w:t>
            </w:r>
            <w:r>
              <w:rPr>
                <w:rFonts w:ascii="Times New Roman" w:eastAsia="Times New Roman" w:hAnsi="Times New Roman" w:cs="Times New Roman"/>
              </w:rPr>
              <w:t xml:space="preserve"> </w:t>
            </w:r>
            <w:r>
              <w:rPr>
                <w:rFonts w:ascii="Times New Roman" w:eastAsia="Times New Roman" w:hAnsi="Times New Roman" w:cs="Times New Roman"/>
                <w:color w:val="000000"/>
              </w:rPr>
              <w:t>≤</w:t>
            </w:r>
            <w:r>
              <w:rPr>
                <w:rFonts w:ascii="Times New Roman" w:eastAsia="Times New Roman" w:hAnsi="Times New Roman" w:cs="Times New Roman"/>
                <w:spacing w:val="-14"/>
              </w:rPr>
              <w:t xml:space="preserve"> </w:t>
            </w:r>
            <w:r>
              <w:rPr>
                <w:rFonts w:ascii="Times New Roman" w:eastAsia="Times New Roman" w:hAnsi="Times New Roman" w:cs="Times New Roman"/>
                <w:color w:val="000000"/>
              </w:rPr>
              <w:t>10</w:t>
            </w:r>
          </w:p>
        </w:tc>
        <w:tc>
          <w:tcPr>
            <w:tcW w:w="1990" w:type="dxa"/>
            <w:tcBorders>
              <w:top w:val="single" w:sz="3" w:space="0" w:color="000000"/>
              <w:left w:val="single" w:sz="3" w:space="0" w:color="000000"/>
              <w:bottom w:val="single" w:sz="3" w:space="0" w:color="000000"/>
              <w:right w:val="single" w:sz="3" w:space="0" w:color="000000"/>
            </w:tcBorders>
          </w:tcPr>
          <w:p w14:paraId="3058DF66" w14:textId="77777777" w:rsidR="004848F9" w:rsidRDefault="004848F9" w:rsidP="006072AF">
            <w:pPr>
              <w:ind w:left="701"/>
            </w:pPr>
            <w:r>
              <w:rPr>
                <w:rFonts w:ascii="Times New Roman" w:eastAsia="Times New Roman" w:hAnsi="Times New Roman" w:cs="Times New Roman"/>
                <w:color w:val="000000"/>
                <w:spacing w:val="-3"/>
              </w:rPr>
              <w:t>21</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3"/>
              </w:rPr>
              <w:t>22</w:t>
            </w:r>
          </w:p>
        </w:tc>
      </w:tr>
    </w:tbl>
    <w:p w14:paraId="1BB7ACCA" w14:textId="706C7169" w:rsidR="009B106E" w:rsidRPr="006D0C6A" w:rsidRDefault="009B106E">
      <w:pPr>
        <w:rPr>
          <w:rFonts w:ascii="Times New Roman" w:hAnsi="Times New Roman" w:cs="Times New Roman"/>
          <w:color w:val="FF0000"/>
        </w:rPr>
      </w:pPr>
    </w:p>
    <w:p w14:paraId="375A94CE" w14:textId="77777777" w:rsidR="00D01AAB" w:rsidRDefault="00D01AAB">
      <w:pPr>
        <w:rPr>
          <w:color w:val="474747"/>
          <w:shd w:val="clear" w:color="auto" w:fill="FFFFFF"/>
        </w:rPr>
      </w:pPr>
    </w:p>
    <w:p w14:paraId="5EBDAEFB" w14:textId="1ED4884C" w:rsidR="009B106E" w:rsidRPr="00932102" w:rsidRDefault="008B1EC0" w:rsidP="00932102">
      <w:pPr>
        <w:spacing w:after="360" w:line="360" w:lineRule="auto"/>
        <w:jc w:val="both"/>
        <w:rPr>
          <w:rFonts w:ascii="Times New Roman" w:hAnsi="Times New Roman" w:cs="Times New Roman"/>
        </w:rPr>
      </w:pPr>
      <w:r w:rsidRPr="008B1EC0">
        <w:rPr>
          <w:rFonts w:ascii="Times New Roman" w:hAnsi="Times New Roman" w:cs="Times New Roman"/>
        </w:rPr>
        <w:t xml:space="preserve">Anche i PCTO concorrono alla valutazione delle discipline alle quali afferiscono e a quella del </w:t>
      </w:r>
      <w:r>
        <w:rPr>
          <w:rFonts w:ascii="Times New Roman" w:hAnsi="Times New Roman" w:cs="Times New Roman"/>
        </w:rPr>
        <w:t>c</w:t>
      </w:r>
      <w:r w:rsidRPr="008B1EC0">
        <w:rPr>
          <w:rFonts w:ascii="Times New Roman" w:hAnsi="Times New Roman" w:cs="Times New Roman"/>
        </w:rPr>
        <w:t>omportamento, e pertanto contribuiscono alla definizione del credito scolastico</w:t>
      </w:r>
      <w:r w:rsidR="00932102" w:rsidRPr="00932102">
        <w:rPr>
          <w:rFonts w:ascii="Times New Roman" w:hAnsi="Times New Roman" w:cs="Times New Roman"/>
        </w:rPr>
        <w:t xml:space="preserve">, tenendo, altresì, degli elementi </w:t>
      </w:r>
      <w:proofErr w:type="gramStart"/>
      <w:r w:rsidR="00932102" w:rsidRPr="00932102">
        <w:rPr>
          <w:rFonts w:ascii="Times New Roman" w:hAnsi="Times New Roman" w:cs="Times New Roman"/>
        </w:rPr>
        <w:t>conoscitivi  forniti</w:t>
      </w:r>
      <w:proofErr w:type="gramEnd"/>
      <w:r w:rsidR="00932102" w:rsidRPr="00932102">
        <w:rPr>
          <w:rFonts w:ascii="Times New Roman" w:hAnsi="Times New Roman" w:cs="Times New Roman"/>
        </w:rPr>
        <w:t xml:space="preserve"> da eventuali docenti esperti e/o tutor, di cui si avvale l’istituzione scolastica per le attività di ampliamento e potenziamento dell’offerta formativa.</w:t>
      </w:r>
    </w:p>
    <w:p w14:paraId="35D8C246" w14:textId="13217063" w:rsidR="00721077" w:rsidRPr="00991B0F" w:rsidRDefault="00991B0F">
      <w:pPr>
        <w:rPr>
          <w:rFonts w:ascii="Times New Roman" w:hAnsi="Times New Roman" w:cs="Times New Roman"/>
          <w:color w:val="FF0000"/>
          <w:sz w:val="28"/>
          <w:szCs w:val="28"/>
        </w:rPr>
      </w:pPr>
      <w:r w:rsidRPr="00991B0F">
        <w:rPr>
          <w:rFonts w:ascii="Times New Roman" w:hAnsi="Times New Roman" w:cs="Times New Roman"/>
          <w:b/>
          <w:bCs/>
          <w:sz w:val="28"/>
          <w:szCs w:val="28"/>
        </w:rPr>
        <w:t>Criteri per l’assegnazione del credito scolastico</w:t>
      </w:r>
    </w:p>
    <w:p w14:paraId="3032C45E" w14:textId="5615A23D" w:rsidR="002756E2" w:rsidRDefault="00721077" w:rsidP="00693CB1">
      <w:pPr>
        <w:spacing w:after="360" w:line="360" w:lineRule="auto"/>
        <w:jc w:val="both"/>
        <w:rPr>
          <w:rFonts w:ascii="Times New Roman" w:hAnsi="Times New Roman" w:cs="Times New Roman"/>
        </w:rPr>
      </w:pPr>
      <w:r w:rsidRPr="00721077">
        <w:rPr>
          <w:rFonts w:ascii="Times New Roman" w:hAnsi="Times New Roman" w:cs="Times New Roman"/>
        </w:rPr>
        <w:t>Possono accedere al punteggio più alto della fascia di competenza gli alunni che sono ammessi a giugno alla classe successiva e che totalizzano una media superiore a 0,5 della fascia di oscillazione o che soddisfano almeno 2 dei seguenti parametri:</w:t>
      </w:r>
    </w:p>
    <w:p w14:paraId="16FDEB09" w14:textId="77777777" w:rsidR="00350BF3" w:rsidRPr="00721077" w:rsidRDefault="00350BF3" w:rsidP="00693CB1">
      <w:pPr>
        <w:spacing w:after="360" w:line="360" w:lineRule="auto"/>
        <w:jc w:val="both"/>
        <w:rPr>
          <w:rFonts w:ascii="Times New Roman" w:hAnsi="Times New Roman" w:cs="Times New Roman"/>
        </w:rPr>
      </w:pPr>
    </w:p>
    <w:tbl>
      <w:tblPr>
        <w:tblW w:w="10065" w:type="dxa"/>
        <w:tblInd w:w="-4" w:type="dxa"/>
        <w:tblLayout w:type="fixed"/>
        <w:tblCellMar>
          <w:left w:w="0" w:type="dxa"/>
          <w:right w:w="0" w:type="dxa"/>
        </w:tblCellMar>
        <w:tblLook w:val="01E0" w:firstRow="1" w:lastRow="1" w:firstColumn="1" w:lastColumn="1" w:noHBand="0" w:noVBand="0"/>
      </w:tblPr>
      <w:tblGrid>
        <w:gridCol w:w="2552"/>
        <w:gridCol w:w="7513"/>
      </w:tblGrid>
      <w:tr w:rsidR="00721077" w14:paraId="1DB7AD1C" w14:textId="77777777" w:rsidTr="00991B0F">
        <w:trPr>
          <w:trHeight w:hRule="exact" w:val="234"/>
        </w:trPr>
        <w:tc>
          <w:tcPr>
            <w:tcW w:w="10065" w:type="dxa"/>
            <w:gridSpan w:val="2"/>
            <w:tcBorders>
              <w:top w:val="single" w:sz="1" w:space="0" w:color="7F62A0"/>
              <w:left w:val="single" w:sz="3" w:space="0" w:color="7F62A0"/>
              <w:bottom w:val="single" w:sz="1" w:space="0" w:color="E3DEEA"/>
              <w:right w:val="single" w:sz="3" w:space="0" w:color="7F62A0"/>
            </w:tcBorders>
            <w:shd w:val="clear" w:color="auto" w:fill="auto"/>
          </w:tcPr>
          <w:p w14:paraId="4E5E9645" w14:textId="77777777" w:rsidR="00721077" w:rsidRDefault="00721077" w:rsidP="00734096">
            <w:pPr>
              <w:tabs>
                <w:tab w:val="left" w:pos="5649"/>
              </w:tabs>
              <w:spacing w:before="54"/>
              <w:ind w:left="584"/>
            </w:pPr>
            <w:r>
              <w:rPr>
                <w:rFonts w:ascii="Calibri" w:eastAsia="Calibri" w:hAnsi="Calibri" w:cs="Calibri"/>
                <w:b/>
                <w:color w:val="FEFEFE"/>
                <w:spacing w:val="-1"/>
                <w:sz w:val="20"/>
                <w:szCs w:val="20"/>
              </w:rPr>
              <w:t>PARAMETRI</w:t>
            </w:r>
            <w:r>
              <w:tab/>
            </w:r>
            <w:r>
              <w:rPr>
                <w:rFonts w:ascii="Calibri" w:eastAsia="Calibri" w:hAnsi="Calibri" w:cs="Calibri"/>
                <w:b/>
                <w:color w:val="FEFEFE"/>
                <w:spacing w:val="-1"/>
                <w:sz w:val="20"/>
                <w:szCs w:val="20"/>
              </w:rPr>
              <w:t>Descrittori</w:t>
            </w:r>
          </w:p>
        </w:tc>
      </w:tr>
      <w:tr w:rsidR="00721077" w14:paraId="44F4FC08" w14:textId="77777777" w:rsidTr="00721077">
        <w:trPr>
          <w:trHeight w:hRule="exact" w:val="816"/>
        </w:trPr>
        <w:tc>
          <w:tcPr>
            <w:tcW w:w="2552" w:type="dxa"/>
            <w:tcBorders>
              <w:top w:val="single" w:sz="1" w:space="0" w:color="E3DEEA"/>
              <w:left w:val="single" w:sz="3" w:space="0" w:color="B09FC5"/>
              <w:bottom w:val="single" w:sz="3" w:space="0" w:color="B09FC5"/>
              <w:right w:val="single" w:sz="3" w:space="0" w:color="B09FC5"/>
            </w:tcBorders>
            <w:shd w:val="clear" w:color="auto" w:fill="auto"/>
          </w:tcPr>
          <w:p w14:paraId="2A78CF0F" w14:textId="77777777" w:rsidR="00721077" w:rsidRPr="00412920" w:rsidRDefault="00721077" w:rsidP="00734096">
            <w:pPr>
              <w:spacing w:before="54"/>
              <w:ind w:left="216" w:right="363"/>
              <w:rPr>
                <w:rFonts w:ascii="Times New Roman" w:hAnsi="Times New Roman" w:cs="Times New Roman"/>
              </w:rPr>
            </w:pPr>
            <w:r w:rsidRPr="00412920">
              <w:rPr>
                <w:rFonts w:ascii="Times New Roman" w:eastAsia="Calibri" w:hAnsi="Times New Roman" w:cs="Times New Roman"/>
                <w:b/>
                <w:color w:val="000000"/>
                <w:sz w:val="20"/>
                <w:szCs w:val="20"/>
              </w:rPr>
              <w:t>Frequenza</w:t>
            </w:r>
            <w:r w:rsidRPr="00412920">
              <w:rPr>
                <w:rFonts w:ascii="Times New Roman" w:eastAsia="Calibri" w:hAnsi="Times New Roman" w:cs="Times New Roman"/>
                <w:b/>
                <w:sz w:val="20"/>
                <w:szCs w:val="20"/>
              </w:rPr>
              <w:t xml:space="preserve"> </w:t>
            </w:r>
            <w:proofErr w:type="gramStart"/>
            <w:r w:rsidRPr="00412920">
              <w:rPr>
                <w:rFonts w:ascii="Times New Roman" w:eastAsia="Calibri" w:hAnsi="Times New Roman" w:cs="Times New Roman"/>
                <w:b/>
                <w:color w:val="000000"/>
                <w:sz w:val="20"/>
                <w:szCs w:val="20"/>
              </w:rPr>
              <w:t>assidua</w:t>
            </w:r>
            <w:r w:rsidRPr="00412920">
              <w:rPr>
                <w:rFonts w:ascii="Times New Roman" w:eastAsia="Calibri" w:hAnsi="Times New Roman" w:cs="Times New Roman"/>
                <w:b/>
                <w:spacing w:val="-9"/>
                <w:sz w:val="20"/>
                <w:szCs w:val="20"/>
              </w:rPr>
              <w:t xml:space="preserve">  </w:t>
            </w:r>
            <w:r w:rsidRPr="00412920">
              <w:rPr>
                <w:rFonts w:ascii="Times New Roman" w:eastAsia="Calibri" w:hAnsi="Times New Roman" w:cs="Times New Roman"/>
                <w:b/>
                <w:color w:val="000000"/>
                <w:sz w:val="20"/>
                <w:szCs w:val="20"/>
              </w:rPr>
              <w:t>in</w:t>
            </w:r>
            <w:proofErr w:type="gramEnd"/>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presenza</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in</w:t>
            </w:r>
            <w:r w:rsidRPr="00412920">
              <w:rPr>
                <w:rFonts w:ascii="Times New Roman" w:eastAsia="Calibri" w:hAnsi="Times New Roman" w:cs="Times New Roman"/>
                <w:b/>
                <w:spacing w:val="-14"/>
                <w:sz w:val="20"/>
                <w:szCs w:val="20"/>
              </w:rPr>
              <w:t xml:space="preserve"> </w:t>
            </w:r>
            <w:r w:rsidRPr="00412920">
              <w:rPr>
                <w:rFonts w:ascii="Times New Roman" w:eastAsia="Calibri" w:hAnsi="Times New Roman" w:cs="Times New Roman"/>
                <w:b/>
                <w:color w:val="000000"/>
                <w:sz w:val="20"/>
                <w:szCs w:val="20"/>
              </w:rPr>
              <w:t>DAD</w:t>
            </w:r>
          </w:p>
        </w:tc>
        <w:tc>
          <w:tcPr>
            <w:tcW w:w="7513" w:type="dxa"/>
            <w:tcBorders>
              <w:top w:val="single" w:sz="1" w:space="0" w:color="E3DEEA"/>
              <w:left w:val="single" w:sz="3" w:space="0" w:color="B09FC5"/>
              <w:bottom w:val="single" w:sz="3" w:space="0" w:color="B09FC5"/>
              <w:right w:val="single" w:sz="3" w:space="0" w:color="B09FC5"/>
            </w:tcBorders>
            <w:shd w:val="clear" w:color="auto" w:fill="auto"/>
          </w:tcPr>
          <w:p w14:paraId="77AC3BA7" w14:textId="77777777" w:rsidR="00721077" w:rsidRPr="00412920" w:rsidRDefault="00721077" w:rsidP="00734096">
            <w:pPr>
              <w:spacing w:before="34"/>
              <w:ind w:left="716"/>
              <w:rPr>
                <w:rFonts w:ascii="Times New Roman" w:hAnsi="Times New Roman" w:cs="Times New Roman"/>
              </w:rPr>
            </w:pPr>
            <w:r w:rsidRPr="00412920">
              <w:rPr>
                <w:rFonts w:ascii="Times New Roman" w:eastAsia="Calibri" w:hAnsi="Times New Roman" w:cs="Times New Roman"/>
                <w:b/>
                <w:color w:val="000000"/>
                <w:sz w:val="20"/>
                <w:szCs w:val="20"/>
              </w:rPr>
              <w:t>Numero</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di</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assenze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non</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superiore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al</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20%</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del</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monte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ore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annuale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(Non</w:t>
            </w:r>
            <w:r w:rsidRPr="00412920">
              <w:rPr>
                <w:rFonts w:ascii="Times New Roman" w:eastAsia="Calibri" w:hAnsi="Times New Roman" w:cs="Times New Roman"/>
                <w:b/>
                <w:spacing w:val="-13"/>
                <w:sz w:val="20"/>
                <w:szCs w:val="20"/>
              </w:rPr>
              <w:t xml:space="preserve"> </w:t>
            </w:r>
            <w:r w:rsidRPr="00412920">
              <w:rPr>
                <w:rFonts w:ascii="Times New Roman" w:eastAsia="Calibri" w:hAnsi="Times New Roman" w:cs="Times New Roman"/>
                <w:b/>
                <w:color w:val="000000"/>
                <w:sz w:val="20"/>
                <w:szCs w:val="20"/>
              </w:rPr>
              <w:t>si</w:t>
            </w:r>
          </w:p>
          <w:p w14:paraId="25796144" w14:textId="77777777" w:rsidR="00721077" w:rsidRPr="00412920" w:rsidRDefault="00721077" w:rsidP="00734096">
            <w:pPr>
              <w:ind w:left="1340"/>
              <w:rPr>
                <w:rFonts w:ascii="Times New Roman" w:hAnsi="Times New Roman" w:cs="Times New Roman"/>
              </w:rPr>
            </w:pPr>
            <w:r w:rsidRPr="00412920">
              <w:rPr>
                <w:rFonts w:ascii="Times New Roman" w:eastAsia="Calibri" w:hAnsi="Times New Roman" w:cs="Times New Roman"/>
                <w:b/>
                <w:color w:val="000000"/>
                <w:sz w:val="20"/>
                <w:szCs w:val="20"/>
              </w:rPr>
              <w:t>considerano</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le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assenze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per</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motivi</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di</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salute</w:t>
            </w:r>
            <w:r w:rsidRPr="00412920">
              <w:rPr>
                <w:rFonts w:ascii="Times New Roman" w:eastAsia="Calibri" w:hAnsi="Times New Roman" w:cs="Times New Roman"/>
                <w:b/>
                <w:spacing w:val="-14"/>
                <w:sz w:val="20"/>
                <w:szCs w:val="20"/>
              </w:rPr>
              <w:t xml:space="preserve"> </w:t>
            </w:r>
            <w:r w:rsidRPr="00412920">
              <w:rPr>
                <w:rFonts w:ascii="Times New Roman" w:eastAsia="Calibri" w:hAnsi="Times New Roman" w:cs="Times New Roman"/>
                <w:b/>
                <w:color w:val="000000"/>
                <w:sz w:val="20"/>
                <w:szCs w:val="20"/>
              </w:rPr>
              <w:t>debitamente</w:t>
            </w:r>
          </w:p>
          <w:p w14:paraId="3C954140" w14:textId="77777777" w:rsidR="00721077" w:rsidRPr="00412920" w:rsidRDefault="00721077" w:rsidP="00734096">
            <w:pPr>
              <w:spacing w:before="11"/>
              <w:ind w:left="3229"/>
              <w:rPr>
                <w:rFonts w:ascii="Times New Roman" w:hAnsi="Times New Roman" w:cs="Times New Roman"/>
              </w:rPr>
            </w:pPr>
            <w:r w:rsidRPr="00412920">
              <w:rPr>
                <w:rFonts w:ascii="Times New Roman" w:eastAsia="Calibri" w:hAnsi="Times New Roman" w:cs="Times New Roman"/>
                <w:b/>
                <w:color w:val="000000"/>
                <w:spacing w:val="-2"/>
                <w:sz w:val="20"/>
                <w:szCs w:val="20"/>
              </w:rPr>
              <w:t>ce</w:t>
            </w:r>
            <w:r w:rsidRPr="00412920">
              <w:rPr>
                <w:rFonts w:ascii="Times New Roman" w:eastAsia="Calibri" w:hAnsi="Times New Roman" w:cs="Times New Roman"/>
                <w:b/>
                <w:color w:val="000000"/>
                <w:spacing w:val="-1"/>
                <w:sz w:val="20"/>
                <w:szCs w:val="20"/>
              </w:rPr>
              <w:t>rtificate)</w:t>
            </w:r>
          </w:p>
        </w:tc>
      </w:tr>
      <w:tr w:rsidR="00721077" w14:paraId="3815F92F" w14:textId="77777777" w:rsidTr="00721077">
        <w:trPr>
          <w:trHeight w:hRule="exact" w:val="280"/>
        </w:trPr>
        <w:tc>
          <w:tcPr>
            <w:tcW w:w="2552" w:type="dxa"/>
            <w:vMerge w:val="restart"/>
            <w:tcBorders>
              <w:top w:val="single" w:sz="3" w:space="0" w:color="B09FC5"/>
              <w:left w:val="single" w:sz="3" w:space="0" w:color="B09FC5"/>
              <w:bottom w:val="single" w:sz="3" w:space="0" w:color="B09FC5"/>
              <w:right w:val="single" w:sz="3" w:space="0" w:color="B09FC5"/>
            </w:tcBorders>
            <w:shd w:val="clear" w:color="auto" w:fill="auto"/>
          </w:tcPr>
          <w:p w14:paraId="05759933" w14:textId="77777777" w:rsidR="00721077" w:rsidRPr="00412920" w:rsidRDefault="00721077" w:rsidP="00734096">
            <w:pPr>
              <w:spacing w:before="30" w:line="239" w:lineRule="auto"/>
              <w:ind w:left="216" w:right="269"/>
              <w:rPr>
                <w:rFonts w:ascii="Times New Roman" w:hAnsi="Times New Roman" w:cs="Times New Roman"/>
              </w:rPr>
            </w:pPr>
            <w:r w:rsidRPr="00412920">
              <w:rPr>
                <w:rFonts w:ascii="Times New Roman" w:eastAsia="Calibri" w:hAnsi="Times New Roman" w:cs="Times New Roman"/>
                <w:b/>
                <w:color w:val="000000"/>
                <w:sz w:val="20"/>
                <w:szCs w:val="20"/>
              </w:rPr>
              <w:t>Interesse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e</w:t>
            </w:r>
            <w:r w:rsidRPr="00412920">
              <w:rPr>
                <w:rFonts w:ascii="Times New Roman" w:eastAsia="Calibri" w:hAnsi="Times New Roman" w:cs="Times New Roman"/>
                <w:b/>
                <w:spacing w:val="-9"/>
                <w:sz w:val="20"/>
                <w:szCs w:val="20"/>
              </w:rPr>
              <w:t xml:space="preserve"> </w:t>
            </w:r>
            <w:r w:rsidRPr="00412920">
              <w:rPr>
                <w:rFonts w:ascii="Times New Roman" w:eastAsia="Calibri" w:hAnsi="Times New Roman" w:cs="Times New Roman"/>
                <w:b/>
                <w:color w:val="000000"/>
                <w:sz w:val="20"/>
                <w:szCs w:val="20"/>
              </w:rPr>
              <w:t>impegno</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pacing w:val="1"/>
                <w:sz w:val="20"/>
                <w:szCs w:val="20"/>
              </w:rPr>
              <w:t>nella</w:t>
            </w:r>
            <w:r w:rsidRPr="00412920">
              <w:rPr>
                <w:rFonts w:ascii="Times New Roman" w:eastAsia="Calibri" w:hAnsi="Times New Roman" w:cs="Times New Roman"/>
                <w:b/>
                <w:spacing w:val="-18"/>
                <w:sz w:val="20"/>
                <w:szCs w:val="20"/>
              </w:rPr>
              <w:t xml:space="preserve"> </w:t>
            </w:r>
            <w:r w:rsidRPr="00412920">
              <w:rPr>
                <w:rFonts w:ascii="Times New Roman" w:eastAsia="Calibri" w:hAnsi="Times New Roman" w:cs="Times New Roman"/>
                <w:b/>
                <w:color w:val="000000"/>
                <w:spacing w:val="2"/>
                <w:sz w:val="20"/>
                <w:szCs w:val="20"/>
              </w:rPr>
              <w:t>partecipazione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alle</w:t>
            </w:r>
            <w:r w:rsidRPr="00412920">
              <w:rPr>
                <w:rFonts w:ascii="Times New Roman" w:eastAsia="Calibri" w:hAnsi="Times New Roman" w:cs="Times New Roman"/>
                <w:b/>
                <w:spacing w:val="-12"/>
                <w:sz w:val="20"/>
                <w:szCs w:val="20"/>
              </w:rPr>
              <w:t xml:space="preserve"> </w:t>
            </w:r>
            <w:r w:rsidRPr="00412920">
              <w:rPr>
                <w:rFonts w:ascii="Times New Roman" w:eastAsia="Calibri" w:hAnsi="Times New Roman" w:cs="Times New Roman"/>
                <w:b/>
                <w:color w:val="000000"/>
                <w:sz w:val="20"/>
                <w:szCs w:val="20"/>
              </w:rPr>
              <w:t>attività</w:t>
            </w:r>
            <w:r w:rsidRPr="00412920">
              <w:rPr>
                <w:rFonts w:ascii="Times New Roman" w:eastAsia="Calibri" w:hAnsi="Times New Roman" w:cs="Times New Roman"/>
                <w:b/>
                <w:spacing w:val="-13"/>
                <w:sz w:val="20"/>
                <w:szCs w:val="20"/>
              </w:rPr>
              <w:t xml:space="preserve"> </w:t>
            </w:r>
            <w:r w:rsidRPr="00412920">
              <w:rPr>
                <w:rFonts w:ascii="Times New Roman" w:eastAsia="Calibri" w:hAnsi="Times New Roman" w:cs="Times New Roman"/>
                <w:b/>
                <w:color w:val="000000"/>
                <w:sz w:val="20"/>
                <w:szCs w:val="20"/>
              </w:rPr>
              <w:t>didattiche,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sia</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in</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presenza</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sia</w:t>
            </w:r>
            <w:r w:rsidRPr="00412920">
              <w:rPr>
                <w:rFonts w:ascii="Times New Roman" w:eastAsia="Calibri" w:hAnsi="Times New Roman" w:cs="Times New Roman"/>
                <w:b/>
                <w:spacing w:val="-12"/>
                <w:sz w:val="20"/>
                <w:szCs w:val="20"/>
              </w:rPr>
              <w:t xml:space="preserve"> </w:t>
            </w:r>
            <w:r w:rsidRPr="00412920">
              <w:rPr>
                <w:rFonts w:ascii="Times New Roman" w:eastAsia="Calibri" w:hAnsi="Times New Roman" w:cs="Times New Roman"/>
                <w:b/>
                <w:color w:val="000000"/>
                <w:sz w:val="20"/>
                <w:szCs w:val="20"/>
              </w:rPr>
              <w:t>in</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pacing w:val="3"/>
                <w:sz w:val="20"/>
                <w:szCs w:val="20"/>
              </w:rPr>
              <w:t>DAD,</w:t>
            </w:r>
            <w:r w:rsidRPr="00412920">
              <w:rPr>
                <w:rFonts w:ascii="Times New Roman" w:eastAsia="Calibri" w:hAnsi="Times New Roman" w:cs="Times New Roman"/>
                <w:b/>
                <w:spacing w:val="-22"/>
                <w:sz w:val="20"/>
                <w:szCs w:val="20"/>
              </w:rPr>
              <w:t xml:space="preserve"> </w:t>
            </w:r>
            <w:r w:rsidRPr="00412920">
              <w:rPr>
                <w:rFonts w:ascii="Times New Roman" w:eastAsia="Calibri" w:hAnsi="Times New Roman" w:cs="Times New Roman"/>
                <w:b/>
                <w:color w:val="000000"/>
                <w:spacing w:val="3"/>
                <w:sz w:val="20"/>
                <w:szCs w:val="20"/>
              </w:rPr>
              <w:t>attività</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pacing w:val="2"/>
                <w:sz w:val="20"/>
                <w:szCs w:val="20"/>
              </w:rPr>
              <w:t>complementari</w:t>
            </w:r>
            <w:r w:rsidRPr="00412920">
              <w:rPr>
                <w:rFonts w:ascii="Times New Roman" w:eastAsia="Calibri" w:hAnsi="Times New Roman" w:cs="Times New Roman"/>
                <w:b/>
                <w:spacing w:val="-23"/>
                <w:sz w:val="20"/>
                <w:szCs w:val="20"/>
              </w:rPr>
              <w:t xml:space="preserve"> </w:t>
            </w:r>
            <w:r w:rsidRPr="00412920">
              <w:rPr>
                <w:rFonts w:ascii="Times New Roman" w:eastAsia="Calibri" w:hAnsi="Times New Roman" w:cs="Times New Roman"/>
                <w:b/>
                <w:color w:val="000000"/>
                <w:spacing w:val="14"/>
                <w:sz w:val="20"/>
                <w:szCs w:val="20"/>
              </w:rPr>
              <w:t>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pacing w:val="-2"/>
                <w:sz w:val="20"/>
                <w:szCs w:val="20"/>
              </w:rPr>
              <w:t>i</w:t>
            </w:r>
            <w:r w:rsidRPr="00412920">
              <w:rPr>
                <w:rFonts w:ascii="Times New Roman" w:eastAsia="Calibri" w:hAnsi="Times New Roman" w:cs="Times New Roman"/>
                <w:b/>
                <w:color w:val="000000"/>
                <w:spacing w:val="-1"/>
                <w:sz w:val="20"/>
                <w:szCs w:val="20"/>
              </w:rPr>
              <w:t>ntegrative</w:t>
            </w:r>
          </w:p>
        </w:tc>
        <w:tc>
          <w:tcPr>
            <w:tcW w:w="7513" w:type="dxa"/>
            <w:tcBorders>
              <w:top w:val="single" w:sz="3" w:space="0" w:color="B09FC5"/>
              <w:left w:val="single" w:sz="3" w:space="0" w:color="B09FC5"/>
              <w:bottom w:val="single" w:sz="1" w:space="0" w:color="E3DEEA"/>
              <w:right w:val="single" w:sz="3" w:space="0" w:color="B09FC5"/>
            </w:tcBorders>
            <w:shd w:val="clear" w:color="auto" w:fill="auto"/>
          </w:tcPr>
          <w:p w14:paraId="0B82E849" w14:textId="77777777" w:rsidR="00721077" w:rsidRPr="00412920" w:rsidRDefault="00721077" w:rsidP="00734096">
            <w:pPr>
              <w:spacing w:before="38"/>
              <w:ind w:left="1120"/>
              <w:rPr>
                <w:rFonts w:ascii="Times New Roman" w:hAnsi="Times New Roman" w:cs="Times New Roman"/>
              </w:rPr>
            </w:pPr>
            <w:r w:rsidRPr="00412920">
              <w:rPr>
                <w:rFonts w:ascii="Times New Roman" w:eastAsia="Calibri" w:hAnsi="Times New Roman" w:cs="Times New Roman"/>
                <w:b/>
                <w:color w:val="000000"/>
                <w:sz w:val="20"/>
                <w:szCs w:val="20"/>
              </w:rPr>
              <w:t>Partecipazione</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a</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moduli</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PON-FSE</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e</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altri</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progetti</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didattici</w:t>
            </w:r>
            <w:r w:rsidRPr="00412920">
              <w:rPr>
                <w:rFonts w:ascii="Times New Roman" w:eastAsia="Calibri" w:hAnsi="Times New Roman" w:cs="Times New Roman"/>
                <w:b/>
                <w:spacing w:val="-3"/>
                <w:sz w:val="20"/>
                <w:szCs w:val="20"/>
              </w:rPr>
              <w:t xml:space="preserve"> </w:t>
            </w:r>
            <w:r w:rsidRPr="00412920">
              <w:rPr>
                <w:rFonts w:ascii="Times New Roman" w:eastAsia="Calibri" w:hAnsi="Times New Roman" w:cs="Times New Roman"/>
                <w:b/>
                <w:color w:val="000000"/>
                <w:sz w:val="20"/>
                <w:szCs w:val="20"/>
              </w:rPr>
              <w:t>POF</w:t>
            </w:r>
          </w:p>
        </w:tc>
      </w:tr>
      <w:tr w:rsidR="00721077" w14:paraId="4A9E3344" w14:textId="77777777" w:rsidTr="00721077">
        <w:trPr>
          <w:trHeight w:hRule="exact" w:val="276"/>
        </w:trPr>
        <w:tc>
          <w:tcPr>
            <w:tcW w:w="2552" w:type="dxa"/>
            <w:vMerge/>
            <w:tcBorders>
              <w:top w:val="single" w:sz="3" w:space="0" w:color="B09FC5"/>
              <w:left w:val="single" w:sz="3" w:space="0" w:color="B09FC5"/>
              <w:bottom w:val="single" w:sz="3" w:space="0" w:color="B09FC5"/>
              <w:right w:val="single" w:sz="3" w:space="0" w:color="B09FC5"/>
            </w:tcBorders>
            <w:shd w:val="clear" w:color="auto" w:fill="auto"/>
          </w:tcPr>
          <w:p w14:paraId="3E05508C" w14:textId="77777777" w:rsidR="00721077" w:rsidRPr="00412920" w:rsidRDefault="00721077" w:rsidP="00734096">
            <w:pPr>
              <w:rPr>
                <w:rFonts w:ascii="Times New Roman" w:hAnsi="Times New Roman" w:cs="Times New Roman"/>
              </w:rPr>
            </w:pPr>
          </w:p>
        </w:tc>
        <w:tc>
          <w:tcPr>
            <w:tcW w:w="7513" w:type="dxa"/>
            <w:tcBorders>
              <w:top w:val="single" w:sz="1" w:space="0" w:color="E3DEEA"/>
              <w:left w:val="single" w:sz="3" w:space="0" w:color="B09FC5"/>
              <w:bottom w:val="single" w:sz="3" w:space="0" w:color="B09FC5"/>
              <w:right w:val="single" w:sz="3" w:space="0" w:color="B09FC5"/>
            </w:tcBorders>
            <w:shd w:val="clear" w:color="auto" w:fill="auto"/>
          </w:tcPr>
          <w:p w14:paraId="6CEFE7D8" w14:textId="77777777" w:rsidR="00721077" w:rsidRPr="00412920" w:rsidRDefault="00721077" w:rsidP="00734096">
            <w:pPr>
              <w:spacing w:before="38"/>
              <w:ind w:left="2008"/>
              <w:rPr>
                <w:rFonts w:ascii="Times New Roman" w:hAnsi="Times New Roman" w:cs="Times New Roman"/>
              </w:rPr>
            </w:pPr>
            <w:r w:rsidRPr="00412920">
              <w:rPr>
                <w:rFonts w:ascii="Times New Roman" w:eastAsia="Calibri" w:hAnsi="Times New Roman" w:cs="Times New Roman"/>
                <w:b/>
                <w:color w:val="000000"/>
                <w:sz w:val="20"/>
                <w:szCs w:val="20"/>
              </w:rPr>
              <w:t>Certificazioni</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linguistiche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e</w:t>
            </w:r>
            <w:r w:rsidRPr="00412920">
              <w:rPr>
                <w:rFonts w:ascii="Times New Roman" w:eastAsia="Calibri" w:hAnsi="Times New Roman" w:cs="Times New Roman"/>
                <w:b/>
                <w:spacing w:val="-15"/>
                <w:sz w:val="20"/>
                <w:szCs w:val="20"/>
              </w:rPr>
              <w:t xml:space="preserve"> </w:t>
            </w:r>
            <w:r w:rsidRPr="00412920">
              <w:rPr>
                <w:rFonts w:ascii="Times New Roman" w:eastAsia="Calibri" w:hAnsi="Times New Roman" w:cs="Times New Roman"/>
                <w:b/>
                <w:color w:val="000000"/>
                <w:sz w:val="20"/>
                <w:szCs w:val="20"/>
              </w:rPr>
              <w:t>informatiche</w:t>
            </w:r>
          </w:p>
        </w:tc>
      </w:tr>
      <w:tr w:rsidR="00721077" w14:paraId="63755F55" w14:textId="77777777" w:rsidTr="00721077">
        <w:trPr>
          <w:trHeight w:hRule="exact" w:val="280"/>
        </w:trPr>
        <w:tc>
          <w:tcPr>
            <w:tcW w:w="2552" w:type="dxa"/>
            <w:vMerge/>
            <w:tcBorders>
              <w:top w:val="single" w:sz="3" w:space="0" w:color="B09FC5"/>
              <w:left w:val="single" w:sz="3" w:space="0" w:color="B09FC5"/>
              <w:bottom w:val="single" w:sz="3" w:space="0" w:color="B09FC5"/>
              <w:right w:val="single" w:sz="3" w:space="0" w:color="B09FC5"/>
            </w:tcBorders>
            <w:shd w:val="clear" w:color="auto" w:fill="auto"/>
          </w:tcPr>
          <w:p w14:paraId="3221A3D3" w14:textId="77777777" w:rsidR="00721077" w:rsidRPr="00412920" w:rsidRDefault="00721077" w:rsidP="00734096">
            <w:pPr>
              <w:rPr>
                <w:rFonts w:ascii="Times New Roman" w:hAnsi="Times New Roman" w:cs="Times New Roman"/>
              </w:rPr>
            </w:pPr>
          </w:p>
        </w:tc>
        <w:tc>
          <w:tcPr>
            <w:tcW w:w="7513" w:type="dxa"/>
            <w:tcBorders>
              <w:top w:val="single" w:sz="3" w:space="0" w:color="B09FC5"/>
              <w:left w:val="single" w:sz="3" w:space="0" w:color="B09FC5"/>
              <w:bottom w:val="single" w:sz="1" w:space="0" w:color="E3DEEA"/>
              <w:right w:val="single" w:sz="3" w:space="0" w:color="B09FC5"/>
            </w:tcBorders>
            <w:shd w:val="clear" w:color="auto" w:fill="auto"/>
          </w:tcPr>
          <w:p w14:paraId="4F96B39D" w14:textId="77777777" w:rsidR="00721077" w:rsidRPr="00412920" w:rsidRDefault="00721077" w:rsidP="00734096">
            <w:pPr>
              <w:spacing w:before="38"/>
              <w:ind w:left="2145"/>
              <w:rPr>
                <w:rFonts w:ascii="Times New Roman" w:hAnsi="Times New Roman" w:cs="Times New Roman"/>
              </w:rPr>
            </w:pPr>
            <w:r w:rsidRPr="00412920">
              <w:rPr>
                <w:rFonts w:ascii="Times New Roman" w:eastAsia="Calibri" w:hAnsi="Times New Roman" w:cs="Times New Roman"/>
                <w:b/>
                <w:color w:val="000000"/>
                <w:sz w:val="20"/>
                <w:szCs w:val="20"/>
              </w:rPr>
              <w:t>Partecipazione</w:t>
            </w:r>
            <w:r w:rsidRPr="00412920">
              <w:rPr>
                <w:rFonts w:ascii="Times New Roman" w:eastAsia="Calibri" w:hAnsi="Times New Roman" w:cs="Times New Roman"/>
                <w:b/>
                <w:spacing w:val="-4"/>
                <w:sz w:val="20"/>
                <w:szCs w:val="20"/>
              </w:rPr>
              <w:t xml:space="preserve"> </w:t>
            </w:r>
            <w:r w:rsidRPr="00412920">
              <w:rPr>
                <w:rFonts w:ascii="Times New Roman" w:eastAsia="Calibri" w:hAnsi="Times New Roman" w:cs="Times New Roman"/>
                <w:b/>
                <w:color w:val="000000"/>
                <w:sz w:val="20"/>
                <w:szCs w:val="20"/>
              </w:rPr>
              <w:t>ai</w:t>
            </w:r>
            <w:r w:rsidRPr="00412920">
              <w:rPr>
                <w:rFonts w:ascii="Times New Roman" w:eastAsia="Calibri" w:hAnsi="Times New Roman" w:cs="Times New Roman"/>
                <w:b/>
                <w:spacing w:val="-5"/>
                <w:sz w:val="20"/>
                <w:szCs w:val="20"/>
              </w:rPr>
              <w:t xml:space="preserve"> </w:t>
            </w:r>
            <w:r w:rsidRPr="00412920">
              <w:rPr>
                <w:rFonts w:ascii="Times New Roman" w:eastAsia="Calibri" w:hAnsi="Times New Roman" w:cs="Times New Roman"/>
                <w:b/>
                <w:color w:val="000000"/>
                <w:sz w:val="20"/>
                <w:szCs w:val="20"/>
              </w:rPr>
              <w:t>giochi</w:t>
            </w:r>
            <w:r w:rsidRPr="00412920">
              <w:rPr>
                <w:rFonts w:ascii="Times New Roman" w:eastAsia="Calibri" w:hAnsi="Times New Roman" w:cs="Times New Roman"/>
                <w:b/>
                <w:spacing w:val="-5"/>
                <w:sz w:val="20"/>
                <w:szCs w:val="20"/>
              </w:rPr>
              <w:t xml:space="preserve"> </w:t>
            </w:r>
            <w:r w:rsidRPr="00412920">
              <w:rPr>
                <w:rFonts w:ascii="Times New Roman" w:eastAsia="Calibri" w:hAnsi="Times New Roman" w:cs="Times New Roman"/>
                <w:b/>
                <w:color w:val="000000"/>
                <w:sz w:val="20"/>
                <w:szCs w:val="20"/>
              </w:rPr>
              <w:t>studenteschi</w:t>
            </w:r>
          </w:p>
        </w:tc>
      </w:tr>
      <w:tr w:rsidR="00721077" w14:paraId="08595483" w14:textId="77777777" w:rsidTr="00991B0F">
        <w:trPr>
          <w:trHeight w:hRule="exact" w:val="865"/>
        </w:trPr>
        <w:tc>
          <w:tcPr>
            <w:tcW w:w="2552" w:type="dxa"/>
            <w:vMerge/>
            <w:tcBorders>
              <w:top w:val="single" w:sz="3" w:space="0" w:color="B09FC5"/>
              <w:left w:val="single" w:sz="3" w:space="0" w:color="B09FC5"/>
              <w:bottom w:val="single" w:sz="3" w:space="0" w:color="B09FC5"/>
              <w:right w:val="single" w:sz="3" w:space="0" w:color="B09FC5"/>
            </w:tcBorders>
            <w:shd w:val="clear" w:color="auto" w:fill="auto"/>
          </w:tcPr>
          <w:p w14:paraId="28D71CCB" w14:textId="77777777" w:rsidR="00721077" w:rsidRPr="00412920" w:rsidRDefault="00721077" w:rsidP="00734096">
            <w:pPr>
              <w:rPr>
                <w:rFonts w:ascii="Times New Roman" w:hAnsi="Times New Roman" w:cs="Times New Roman"/>
              </w:rPr>
            </w:pPr>
          </w:p>
        </w:tc>
        <w:tc>
          <w:tcPr>
            <w:tcW w:w="7513" w:type="dxa"/>
            <w:tcBorders>
              <w:top w:val="single" w:sz="1" w:space="0" w:color="E3DEEA"/>
              <w:left w:val="single" w:sz="3" w:space="0" w:color="B09FC5"/>
              <w:bottom w:val="single" w:sz="3" w:space="0" w:color="B09FC5"/>
              <w:right w:val="single" w:sz="3" w:space="0" w:color="B09FC5"/>
            </w:tcBorders>
            <w:shd w:val="clear" w:color="auto" w:fill="auto"/>
          </w:tcPr>
          <w:p w14:paraId="5F785436" w14:textId="77777777" w:rsidR="00721077" w:rsidRPr="00412920" w:rsidRDefault="00721077" w:rsidP="00734096">
            <w:pPr>
              <w:spacing w:before="51"/>
              <w:ind w:left="204"/>
              <w:rPr>
                <w:rFonts w:ascii="Times New Roman" w:hAnsi="Times New Roman" w:cs="Times New Roman"/>
              </w:rPr>
            </w:pPr>
            <w:r w:rsidRPr="00412920">
              <w:rPr>
                <w:rFonts w:ascii="Times New Roman" w:eastAsia="Calibri" w:hAnsi="Times New Roman" w:cs="Times New Roman"/>
                <w:b/>
                <w:color w:val="000000"/>
                <w:sz w:val="20"/>
                <w:szCs w:val="20"/>
              </w:rPr>
              <w:t>Aver</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ottenuto</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particolari</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riconoscimenti</w:t>
            </w:r>
            <w:r w:rsidRPr="00412920">
              <w:rPr>
                <w:rFonts w:ascii="Times New Roman" w:eastAsia="Calibri" w:hAnsi="Times New Roman" w:cs="Times New Roman"/>
                <w:b/>
                <w:spacing w:val="-3"/>
                <w:sz w:val="20"/>
                <w:szCs w:val="20"/>
              </w:rPr>
              <w:t xml:space="preserve"> </w:t>
            </w:r>
            <w:r w:rsidRPr="00412920">
              <w:rPr>
                <w:rFonts w:ascii="Times New Roman" w:eastAsia="Calibri" w:hAnsi="Times New Roman" w:cs="Times New Roman"/>
                <w:b/>
                <w:color w:val="000000"/>
                <w:sz w:val="20"/>
                <w:szCs w:val="20"/>
              </w:rPr>
              <w:t>o</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essersi</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distinto</w:t>
            </w:r>
            <w:r w:rsidRPr="00412920">
              <w:rPr>
                <w:rFonts w:ascii="Times New Roman" w:eastAsia="Calibri" w:hAnsi="Times New Roman" w:cs="Times New Roman"/>
                <w:b/>
                <w:spacing w:val="-4"/>
                <w:sz w:val="20"/>
                <w:szCs w:val="20"/>
              </w:rPr>
              <w:t xml:space="preserve"> </w:t>
            </w:r>
            <w:r w:rsidRPr="00412920">
              <w:rPr>
                <w:rFonts w:ascii="Times New Roman" w:eastAsia="Calibri" w:hAnsi="Times New Roman" w:cs="Times New Roman"/>
                <w:b/>
                <w:color w:val="000000"/>
                <w:sz w:val="20"/>
                <w:szCs w:val="20"/>
              </w:rPr>
              <w:t>in</w:t>
            </w:r>
          </w:p>
          <w:p w14:paraId="26438BDD" w14:textId="77777777" w:rsidR="00721077" w:rsidRPr="00412920" w:rsidRDefault="00721077" w:rsidP="00734096">
            <w:pPr>
              <w:spacing w:before="12"/>
              <w:ind w:left="204"/>
              <w:rPr>
                <w:rFonts w:ascii="Times New Roman" w:hAnsi="Times New Roman" w:cs="Times New Roman"/>
              </w:rPr>
            </w:pPr>
            <w:r w:rsidRPr="00412920">
              <w:rPr>
                <w:rFonts w:ascii="Times New Roman" w:eastAsia="Calibri" w:hAnsi="Times New Roman" w:cs="Times New Roman"/>
                <w:b/>
                <w:color w:val="000000"/>
                <w:sz w:val="20"/>
                <w:szCs w:val="20"/>
              </w:rPr>
              <w:t>selezioni,</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gare</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o</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concorsi</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gestiti</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da</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Enti</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pubblici</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o</w:t>
            </w:r>
            <w:r w:rsidRPr="00412920">
              <w:rPr>
                <w:rFonts w:ascii="Times New Roman" w:eastAsia="Calibri" w:hAnsi="Times New Roman" w:cs="Times New Roman"/>
                <w:b/>
                <w:spacing w:val="-3"/>
                <w:sz w:val="20"/>
                <w:szCs w:val="20"/>
              </w:rPr>
              <w:t xml:space="preserve"> </w:t>
            </w:r>
            <w:r w:rsidRPr="00412920">
              <w:rPr>
                <w:rFonts w:ascii="Times New Roman" w:eastAsia="Calibri" w:hAnsi="Times New Roman" w:cs="Times New Roman"/>
                <w:b/>
                <w:color w:val="000000"/>
                <w:sz w:val="20"/>
                <w:szCs w:val="20"/>
              </w:rPr>
              <w:t>riconosciuti</w:t>
            </w:r>
          </w:p>
        </w:tc>
      </w:tr>
      <w:tr w:rsidR="00721077" w14:paraId="655E20B4" w14:textId="77777777" w:rsidTr="00991B0F">
        <w:trPr>
          <w:trHeight w:hRule="exact" w:val="1610"/>
        </w:trPr>
        <w:tc>
          <w:tcPr>
            <w:tcW w:w="2552" w:type="dxa"/>
            <w:vMerge/>
            <w:tcBorders>
              <w:top w:val="single" w:sz="3" w:space="0" w:color="B09FC5"/>
              <w:left w:val="single" w:sz="3" w:space="0" w:color="B09FC5"/>
              <w:bottom w:val="single" w:sz="3" w:space="0" w:color="B09FC5"/>
              <w:right w:val="single" w:sz="3" w:space="0" w:color="B09FC5"/>
            </w:tcBorders>
            <w:shd w:val="clear" w:color="auto" w:fill="auto"/>
          </w:tcPr>
          <w:p w14:paraId="660BD40B" w14:textId="77777777" w:rsidR="00721077" w:rsidRPr="00412920" w:rsidRDefault="00721077" w:rsidP="00734096">
            <w:pPr>
              <w:rPr>
                <w:rFonts w:ascii="Times New Roman" w:hAnsi="Times New Roman" w:cs="Times New Roman"/>
              </w:rPr>
            </w:pPr>
          </w:p>
        </w:tc>
        <w:tc>
          <w:tcPr>
            <w:tcW w:w="7513" w:type="dxa"/>
            <w:tcBorders>
              <w:top w:val="single" w:sz="3" w:space="0" w:color="B09FC5"/>
              <w:left w:val="single" w:sz="3" w:space="0" w:color="B09FC5"/>
              <w:bottom w:val="single" w:sz="1" w:space="0" w:color="E3DEEA"/>
              <w:right w:val="single" w:sz="3" w:space="0" w:color="B09FC5"/>
            </w:tcBorders>
            <w:shd w:val="clear" w:color="auto" w:fill="auto"/>
          </w:tcPr>
          <w:p w14:paraId="6ED29B83" w14:textId="77777777" w:rsidR="00721077" w:rsidRPr="00412920" w:rsidRDefault="00721077" w:rsidP="00734096">
            <w:pPr>
              <w:spacing w:before="30"/>
              <w:ind w:left="320"/>
              <w:rPr>
                <w:rFonts w:ascii="Times New Roman" w:hAnsi="Times New Roman" w:cs="Times New Roman"/>
              </w:rPr>
            </w:pPr>
            <w:r w:rsidRPr="00412920">
              <w:rPr>
                <w:rFonts w:ascii="Times New Roman" w:eastAsia="Calibri" w:hAnsi="Times New Roman" w:cs="Times New Roman"/>
                <w:b/>
                <w:color w:val="000000"/>
                <w:sz w:val="20"/>
                <w:szCs w:val="20"/>
              </w:rPr>
              <w:t>Collaborazione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all’organizzazione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delle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attività</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promosse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dalla</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scuola</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(Open</w:t>
            </w:r>
            <w:r w:rsidRPr="00412920">
              <w:rPr>
                <w:rFonts w:ascii="Times New Roman" w:eastAsia="Calibri" w:hAnsi="Times New Roman" w:cs="Times New Roman"/>
                <w:b/>
                <w:spacing w:val="-5"/>
                <w:sz w:val="20"/>
                <w:szCs w:val="20"/>
              </w:rPr>
              <w:t xml:space="preserve"> </w:t>
            </w:r>
            <w:r w:rsidRPr="00412920">
              <w:rPr>
                <w:rFonts w:ascii="Times New Roman" w:eastAsia="Calibri" w:hAnsi="Times New Roman" w:cs="Times New Roman"/>
                <w:b/>
                <w:color w:val="000000"/>
                <w:sz w:val="20"/>
                <w:szCs w:val="20"/>
              </w:rPr>
              <w:t>day-</w:t>
            </w:r>
          </w:p>
          <w:p w14:paraId="20A4D18D" w14:textId="77777777" w:rsidR="00721077" w:rsidRPr="00412920" w:rsidRDefault="00721077" w:rsidP="00734096">
            <w:pPr>
              <w:ind w:left="468"/>
              <w:rPr>
                <w:rFonts w:ascii="Times New Roman" w:hAnsi="Times New Roman" w:cs="Times New Roman"/>
              </w:rPr>
            </w:pPr>
            <w:r w:rsidRPr="00412920">
              <w:rPr>
                <w:rFonts w:ascii="Times New Roman" w:eastAsia="Calibri" w:hAnsi="Times New Roman" w:cs="Times New Roman"/>
                <w:b/>
                <w:color w:val="000000"/>
                <w:sz w:val="20"/>
                <w:szCs w:val="20"/>
              </w:rPr>
              <w:t>eventi-</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convegni</w:t>
            </w:r>
            <w:r w:rsidRPr="00412920">
              <w:rPr>
                <w:rFonts w:ascii="Times New Roman" w:eastAsia="Calibri" w:hAnsi="Times New Roman" w:cs="Times New Roman"/>
                <w:b/>
                <w:spacing w:val="-1"/>
                <w:sz w:val="20"/>
                <w:szCs w:val="20"/>
              </w:rPr>
              <w:t xml:space="preserve"> </w:t>
            </w:r>
            <w:proofErr w:type="gramStart"/>
            <w:r w:rsidRPr="00412920">
              <w:rPr>
                <w:rFonts w:ascii="Times New Roman" w:eastAsia="Calibri" w:hAnsi="Times New Roman" w:cs="Times New Roman"/>
                <w:b/>
                <w:color w:val="000000"/>
                <w:sz w:val="20"/>
                <w:szCs w:val="20"/>
              </w:rPr>
              <w:t>ecc.</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w:t>
            </w:r>
            <w:proofErr w:type="gramEnd"/>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e</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partecipazione</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attiva</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al</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progetto</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Smoke</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Free</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(essere</w:t>
            </w:r>
          </w:p>
          <w:p w14:paraId="6E07C37F" w14:textId="77777777" w:rsidR="00721077" w:rsidRPr="00412920" w:rsidRDefault="00721077" w:rsidP="00734096">
            <w:pPr>
              <w:ind w:left="2417"/>
              <w:rPr>
                <w:rFonts w:ascii="Times New Roman" w:hAnsi="Times New Roman" w:cs="Times New Roman"/>
              </w:rPr>
            </w:pPr>
            <w:r w:rsidRPr="00412920">
              <w:rPr>
                <w:rFonts w:ascii="Times New Roman" w:eastAsia="Calibri" w:hAnsi="Times New Roman" w:cs="Times New Roman"/>
                <w:b/>
                <w:color w:val="000000"/>
                <w:sz w:val="20"/>
                <w:szCs w:val="20"/>
              </w:rPr>
              <w:t>testimonial,</w:t>
            </w:r>
            <w:r w:rsidRPr="00412920">
              <w:rPr>
                <w:rFonts w:ascii="Times New Roman" w:eastAsia="Calibri" w:hAnsi="Times New Roman" w:cs="Times New Roman"/>
                <w:b/>
                <w:spacing w:val="-6"/>
                <w:sz w:val="20"/>
                <w:szCs w:val="20"/>
              </w:rPr>
              <w:t xml:space="preserve"> </w:t>
            </w:r>
            <w:r w:rsidRPr="00412920">
              <w:rPr>
                <w:rFonts w:ascii="Times New Roman" w:eastAsia="Calibri" w:hAnsi="Times New Roman" w:cs="Times New Roman"/>
                <w:b/>
                <w:color w:val="000000"/>
                <w:sz w:val="20"/>
                <w:szCs w:val="20"/>
              </w:rPr>
              <w:t>partecipazione</w:t>
            </w:r>
            <w:r w:rsidRPr="00412920">
              <w:rPr>
                <w:rFonts w:ascii="Times New Roman" w:eastAsia="Calibri" w:hAnsi="Times New Roman" w:cs="Times New Roman"/>
                <w:b/>
                <w:spacing w:val="-8"/>
                <w:sz w:val="20"/>
                <w:szCs w:val="20"/>
              </w:rPr>
              <w:t xml:space="preserve"> </w:t>
            </w:r>
            <w:r w:rsidRPr="00412920">
              <w:rPr>
                <w:rFonts w:ascii="Times New Roman" w:eastAsia="Calibri" w:hAnsi="Times New Roman" w:cs="Times New Roman"/>
                <w:b/>
                <w:color w:val="000000"/>
                <w:sz w:val="20"/>
                <w:szCs w:val="20"/>
              </w:rPr>
              <w:t>ad</w:t>
            </w:r>
          </w:p>
          <w:p w14:paraId="3AE3BE99" w14:textId="77777777" w:rsidR="00721077" w:rsidRPr="00412920" w:rsidRDefault="00721077" w:rsidP="00734096">
            <w:pPr>
              <w:spacing w:before="27"/>
              <w:ind w:left="368"/>
              <w:rPr>
                <w:rFonts w:ascii="Times New Roman" w:hAnsi="Times New Roman" w:cs="Times New Roman"/>
              </w:rPr>
            </w:pPr>
            <w:r w:rsidRPr="00412920">
              <w:rPr>
                <w:rFonts w:ascii="Times New Roman" w:eastAsia="Calibri" w:hAnsi="Times New Roman" w:cs="Times New Roman"/>
                <w:b/>
                <w:color w:val="000000"/>
                <w:sz w:val="20"/>
                <w:szCs w:val="20"/>
              </w:rPr>
              <w:t>iniziative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formative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di</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prevenzione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contro</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la</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dipendenza</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dal</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fumo</w:t>
            </w:r>
            <w:r w:rsidRPr="00412920">
              <w:rPr>
                <w:rFonts w:ascii="Times New Roman" w:eastAsia="Calibri" w:hAnsi="Times New Roman" w:cs="Times New Roman"/>
                <w:b/>
                <w:spacing w:val="-5"/>
                <w:sz w:val="20"/>
                <w:szCs w:val="20"/>
              </w:rPr>
              <w:t xml:space="preserve"> </w:t>
            </w:r>
            <w:r w:rsidRPr="00412920">
              <w:rPr>
                <w:rFonts w:ascii="Times New Roman" w:eastAsia="Calibri" w:hAnsi="Times New Roman" w:cs="Times New Roman"/>
                <w:b/>
                <w:color w:val="000000"/>
                <w:sz w:val="20"/>
                <w:szCs w:val="20"/>
              </w:rPr>
              <w:t>organizzate</w:t>
            </w:r>
          </w:p>
          <w:p w14:paraId="4E13B6F1" w14:textId="77777777" w:rsidR="00721077" w:rsidRPr="00412920" w:rsidRDefault="00721077" w:rsidP="00734096">
            <w:pPr>
              <w:spacing w:before="23"/>
              <w:ind w:left="3317"/>
              <w:rPr>
                <w:rFonts w:ascii="Times New Roman" w:hAnsi="Times New Roman" w:cs="Times New Roman"/>
              </w:rPr>
            </w:pPr>
            <w:r w:rsidRPr="00412920">
              <w:rPr>
                <w:rFonts w:ascii="Times New Roman" w:eastAsia="Calibri" w:hAnsi="Times New Roman" w:cs="Times New Roman"/>
                <w:b/>
                <w:color w:val="000000"/>
                <w:spacing w:val="-2"/>
                <w:sz w:val="20"/>
                <w:szCs w:val="20"/>
              </w:rPr>
              <w:t>da</w:t>
            </w:r>
            <w:r w:rsidRPr="00412920">
              <w:rPr>
                <w:rFonts w:ascii="Times New Roman" w:eastAsia="Calibri" w:hAnsi="Times New Roman" w:cs="Times New Roman"/>
                <w:b/>
                <w:color w:val="000000"/>
                <w:spacing w:val="-1"/>
                <w:sz w:val="20"/>
                <w:szCs w:val="20"/>
              </w:rPr>
              <w:t>ll’ASL)</w:t>
            </w:r>
          </w:p>
        </w:tc>
      </w:tr>
      <w:tr w:rsidR="00721077" w14:paraId="6F74A974" w14:textId="77777777" w:rsidTr="00991B0F">
        <w:trPr>
          <w:trHeight w:hRule="exact" w:val="1337"/>
        </w:trPr>
        <w:tc>
          <w:tcPr>
            <w:tcW w:w="2552" w:type="dxa"/>
            <w:vMerge/>
            <w:tcBorders>
              <w:top w:val="single" w:sz="3" w:space="0" w:color="B09FC5"/>
              <w:left w:val="single" w:sz="3" w:space="0" w:color="B09FC5"/>
              <w:bottom w:val="single" w:sz="3" w:space="0" w:color="B09FC5"/>
              <w:right w:val="single" w:sz="3" w:space="0" w:color="B09FC5"/>
            </w:tcBorders>
            <w:shd w:val="clear" w:color="auto" w:fill="auto"/>
          </w:tcPr>
          <w:p w14:paraId="67197B78" w14:textId="77777777" w:rsidR="00721077" w:rsidRPr="00412920" w:rsidRDefault="00721077" w:rsidP="00734096">
            <w:pPr>
              <w:rPr>
                <w:rFonts w:ascii="Times New Roman" w:hAnsi="Times New Roman" w:cs="Times New Roman"/>
              </w:rPr>
            </w:pPr>
          </w:p>
        </w:tc>
        <w:tc>
          <w:tcPr>
            <w:tcW w:w="7513" w:type="dxa"/>
            <w:tcBorders>
              <w:top w:val="single" w:sz="1" w:space="0" w:color="E3DEEA"/>
              <w:left w:val="single" w:sz="3" w:space="0" w:color="B09FC5"/>
              <w:bottom w:val="single" w:sz="3" w:space="0" w:color="B09FC5"/>
              <w:right w:val="single" w:sz="3" w:space="0" w:color="B09FC5"/>
            </w:tcBorders>
            <w:shd w:val="clear" w:color="auto" w:fill="auto"/>
          </w:tcPr>
          <w:p w14:paraId="57A2A1E1" w14:textId="77777777" w:rsidR="00721077" w:rsidRPr="00412920" w:rsidRDefault="00721077" w:rsidP="00734096">
            <w:pPr>
              <w:spacing w:before="30"/>
              <w:ind w:left="252"/>
              <w:rPr>
                <w:rFonts w:ascii="Times New Roman" w:hAnsi="Times New Roman" w:cs="Times New Roman"/>
              </w:rPr>
            </w:pPr>
            <w:r w:rsidRPr="00412920">
              <w:rPr>
                <w:rFonts w:ascii="Times New Roman" w:eastAsia="Calibri" w:hAnsi="Times New Roman" w:cs="Times New Roman"/>
                <w:b/>
                <w:color w:val="000000"/>
                <w:sz w:val="20"/>
                <w:szCs w:val="20"/>
              </w:rPr>
              <w:t>Partecipazione</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ed</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impegno</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alla</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religione</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cattolica</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ovvero</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ad</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attività</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alternative</w:t>
            </w:r>
            <w:r w:rsidRPr="00412920">
              <w:rPr>
                <w:rFonts w:ascii="Times New Roman" w:eastAsia="Calibri" w:hAnsi="Times New Roman" w:cs="Times New Roman"/>
                <w:b/>
                <w:spacing w:val="-3"/>
                <w:sz w:val="20"/>
                <w:szCs w:val="20"/>
              </w:rPr>
              <w:t xml:space="preserve"> </w:t>
            </w:r>
            <w:r w:rsidRPr="00412920">
              <w:rPr>
                <w:rFonts w:ascii="Times New Roman" w:eastAsia="Calibri" w:hAnsi="Times New Roman" w:cs="Times New Roman"/>
                <w:b/>
                <w:color w:val="000000"/>
                <w:sz w:val="20"/>
                <w:szCs w:val="20"/>
              </w:rPr>
              <w:t>ed</w:t>
            </w:r>
          </w:p>
          <w:p w14:paraId="1529152D" w14:textId="77777777" w:rsidR="00721077" w:rsidRPr="00412920" w:rsidRDefault="00721077" w:rsidP="00734096">
            <w:pPr>
              <w:spacing w:before="1"/>
              <w:ind w:left="1436"/>
              <w:rPr>
                <w:rFonts w:ascii="Times New Roman" w:hAnsi="Times New Roman" w:cs="Times New Roman"/>
              </w:rPr>
            </w:pPr>
            <w:r w:rsidRPr="00412920">
              <w:rPr>
                <w:rFonts w:ascii="Times New Roman" w:eastAsia="Calibri" w:hAnsi="Times New Roman" w:cs="Times New Roman"/>
                <w:b/>
                <w:color w:val="000000"/>
                <w:sz w:val="20"/>
                <w:szCs w:val="20"/>
              </w:rPr>
              <w:t>al</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profitto</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tratto</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e/o</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allo</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studio</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individuale</w:t>
            </w:r>
            <w:r w:rsidRPr="00412920">
              <w:rPr>
                <w:rFonts w:ascii="Times New Roman" w:eastAsia="Calibri" w:hAnsi="Times New Roman" w:cs="Times New Roman"/>
                <w:b/>
                <w:spacing w:val="-15"/>
                <w:sz w:val="20"/>
                <w:szCs w:val="20"/>
              </w:rPr>
              <w:t xml:space="preserve"> </w:t>
            </w:r>
            <w:r w:rsidRPr="00412920">
              <w:rPr>
                <w:rFonts w:ascii="Times New Roman" w:eastAsia="Calibri" w:hAnsi="Times New Roman" w:cs="Times New Roman"/>
                <w:b/>
                <w:color w:val="000000"/>
                <w:sz w:val="20"/>
                <w:szCs w:val="20"/>
              </w:rPr>
              <w:t>certificato</w:t>
            </w:r>
          </w:p>
          <w:p w14:paraId="641E0A0E" w14:textId="77777777" w:rsidR="00721077" w:rsidRPr="00412920" w:rsidRDefault="00721077" w:rsidP="00734096">
            <w:pPr>
              <w:spacing w:before="11"/>
              <w:ind w:left="1064"/>
              <w:rPr>
                <w:rFonts w:ascii="Times New Roman" w:hAnsi="Times New Roman" w:cs="Times New Roman"/>
              </w:rPr>
            </w:pPr>
            <w:r w:rsidRPr="00412920">
              <w:rPr>
                <w:rFonts w:ascii="Times New Roman" w:eastAsia="Calibri" w:hAnsi="Times New Roman" w:cs="Times New Roman"/>
                <w:b/>
                <w:color w:val="000000"/>
                <w:sz w:val="20"/>
                <w:szCs w:val="20"/>
              </w:rPr>
              <w:t>e</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valutato</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dal</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Consiglio</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di</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Classe.</w:t>
            </w:r>
            <w:r w:rsidRPr="00412920">
              <w:rPr>
                <w:rFonts w:ascii="Times New Roman" w:eastAsia="Calibri" w:hAnsi="Times New Roman" w:cs="Times New Roman"/>
                <w:b/>
                <w:spacing w:val="-1"/>
                <w:sz w:val="20"/>
                <w:szCs w:val="20"/>
              </w:rPr>
              <w:t xml:space="preserve"> </w:t>
            </w:r>
            <w:r w:rsidRPr="00412920">
              <w:rPr>
                <w:rFonts w:ascii="Times New Roman" w:eastAsia="Calibri" w:hAnsi="Times New Roman" w:cs="Times New Roman"/>
                <w:b/>
                <w:color w:val="000000"/>
                <w:sz w:val="20"/>
                <w:szCs w:val="20"/>
              </w:rPr>
              <w:t>(giudizio</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molto</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o</w:t>
            </w:r>
            <w:r w:rsidRPr="00412920">
              <w:rPr>
                <w:rFonts w:ascii="Times New Roman" w:eastAsia="Calibri" w:hAnsi="Times New Roman" w:cs="Times New Roman"/>
                <w:b/>
                <w:spacing w:val="-3"/>
                <w:sz w:val="20"/>
                <w:szCs w:val="20"/>
              </w:rPr>
              <w:t xml:space="preserve"> </w:t>
            </w:r>
            <w:r w:rsidRPr="00412920">
              <w:rPr>
                <w:rFonts w:ascii="Times New Roman" w:eastAsia="Calibri" w:hAnsi="Times New Roman" w:cs="Times New Roman"/>
                <w:b/>
                <w:color w:val="000000"/>
                <w:sz w:val="20"/>
                <w:szCs w:val="20"/>
              </w:rPr>
              <w:t>moltissimo)</w:t>
            </w:r>
          </w:p>
        </w:tc>
      </w:tr>
      <w:tr w:rsidR="00721077" w14:paraId="0D317CDC" w14:textId="77777777" w:rsidTr="00991B0F">
        <w:trPr>
          <w:trHeight w:hRule="exact" w:val="2131"/>
        </w:trPr>
        <w:tc>
          <w:tcPr>
            <w:tcW w:w="2552" w:type="dxa"/>
            <w:tcBorders>
              <w:top w:val="single" w:sz="3" w:space="0" w:color="B09FC5"/>
              <w:left w:val="single" w:sz="3" w:space="0" w:color="B09FC5"/>
              <w:bottom w:val="single" w:sz="3" w:space="0" w:color="7F62A0"/>
              <w:right w:val="single" w:sz="3" w:space="0" w:color="B09FC5"/>
            </w:tcBorders>
            <w:shd w:val="clear" w:color="auto" w:fill="auto"/>
          </w:tcPr>
          <w:p w14:paraId="6995B655" w14:textId="77777777" w:rsidR="00721077" w:rsidRPr="00412920" w:rsidRDefault="00721077" w:rsidP="00734096">
            <w:pPr>
              <w:spacing w:before="30" w:line="242" w:lineRule="auto"/>
              <w:ind w:left="216" w:right="785"/>
              <w:rPr>
                <w:rFonts w:ascii="Times New Roman" w:hAnsi="Times New Roman" w:cs="Times New Roman"/>
              </w:rPr>
            </w:pPr>
            <w:r w:rsidRPr="00412920">
              <w:rPr>
                <w:rFonts w:ascii="Times New Roman" w:eastAsia="Calibri" w:hAnsi="Times New Roman" w:cs="Times New Roman"/>
                <w:b/>
                <w:color w:val="000000"/>
                <w:spacing w:val="-1"/>
                <w:sz w:val="20"/>
                <w:szCs w:val="20"/>
              </w:rPr>
              <w:t>Part</w:t>
            </w:r>
            <w:r w:rsidRPr="00412920">
              <w:rPr>
                <w:rFonts w:ascii="Times New Roman" w:eastAsia="Calibri" w:hAnsi="Times New Roman" w:cs="Times New Roman"/>
                <w:b/>
                <w:color w:val="000000"/>
                <w:sz w:val="20"/>
                <w:szCs w:val="20"/>
              </w:rPr>
              <w:t>ecipazione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pacing w:val="3"/>
                <w:sz w:val="20"/>
                <w:szCs w:val="20"/>
              </w:rPr>
              <w:t>qualificata</w:t>
            </w:r>
            <w:r w:rsidRPr="00412920">
              <w:rPr>
                <w:rFonts w:ascii="Times New Roman" w:eastAsia="Calibri" w:hAnsi="Times New Roman" w:cs="Times New Roman"/>
                <w:b/>
                <w:spacing w:val="-23"/>
                <w:sz w:val="20"/>
                <w:szCs w:val="20"/>
              </w:rPr>
              <w:t xml:space="preserve"> </w:t>
            </w:r>
            <w:r w:rsidRPr="00412920">
              <w:rPr>
                <w:rFonts w:ascii="Times New Roman" w:eastAsia="Calibri" w:hAnsi="Times New Roman" w:cs="Times New Roman"/>
                <w:b/>
                <w:color w:val="000000"/>
                <w:spacing w:val="3"/>
                <w:sz w:val="20"/>
                <w:szCs w:val="20"/>
              </w:rPr>
              <w:t>ai</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pacing w:val="3"/>
                <w:sz w:val="20"/>
                <w:szCs w:val="20"/>
              </w:rPr>
              <w:t>percorsi</w:t>
            </w:r>
            <w:r w:rsidRPr="00412920">
              <w:rPr>
                <w:rFonts w:ascii="Times New Roman" w:eastAsia="Calibri" w:hAnsi="Times New Roman" w:cs="Times New Roman"/>
                <w:b/>
                <w:spacing w:val="-22"/>
                <w:sz w:val="20"/>
                <w:szCs w:val="20"/>
              </w:rPr>
              <w:t xml:space="preserve"> </w:t>
            </w:r>
            <w:r w:rsidRPr="00412920">
              <w:rPr>
                <w:rFonts w:ascii="Times New Roman" w:eastAsia="Calibri" w:hAnsi="Times New Roman" w:cs="Times New Roman"/>
                <w:b/>
                <w:color w:val="000000"/>
                <w:spacing w:val="5"/>
                <w:sz w:val="20"/>
                <w:szCs w:val="20"/>
              </w:rPr>
              <w:t>per</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pacing w:val="-2"/>
                <w:sz w:val="20"/>
                <w:szCs w:val="20"/>
              </w:rPr>
              <w:t>Compe</w:t>
            </w:r>
            <w:r w:rsidRPr="00412920">
              <w:rPr>
                <w:rFonts w:ascii="Times New Roman" w:eastAsia="Calibri" w:hAnsi="Times New Roman" w:cs="Times New Roman"/>
                <w:b/>
                <w:color w:val="000000"/>
                <w:sz w:val="20"/>
                <w:szCs w:val="20"/>
              </w:rPr>
              <w:t>tenze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Trasversali</w:t>
            </w:r>
            <w:r w:rsidRPr="00412920">
              <w:rPr>
                <w:rFonts w:ascii="Times New Roman" w:eastAsia="Calibri" w:hAnsi="Times New Roman" w:cs="Times New Roman"/>
                <w:b/>
                <w:spacing w:val="-11"/>
                <w:sz w:val="20"/>
                <w:szCs w:val="20"/>
              </w:rPr>
              <w:t xml:space="preserve"> </w:t>
            </w:r>
            <w:r w:rsidRPr="00412920">
              <w:rPr>
                <w:rFonts w:ascii="Times New Roman" w:eastAsia="Calibri" w:hAnsi="Times New Roman" w:cs="Times New Roman"/>
                <w:b/>
                <w:color w:val="000000"/>
                <w:sz w:val="20"/>
                <w:szCs w:val="20"/>
              </w:rPr>
              <w:t>e</w:t>
            </w:r>
            <w:r w:rsidRPr="00412920">
              <w:rPr>
                <w:rFonts w:ascii="Times New Roman" w:eastAsia="Calibri" w:hAnsi="Times New Roman" w:cs="Times New Roman"/>
                <w:b/>
                <w:spacing w:val="-12"/>
                <w:sz w:val="20"/>
                <w:szCs w:val="20"/>
              </w:rPr>
              <w:t xml:space="preserve"> </w:t>
            </w:r>
            <w:r w:rsidRPr="00412920">
              <w:rPr>
                <w:rFonts w:ascii="Times New Roman" w:eastAsia="Calibri" w:hAnsi="Times New Roman" w:cs="Times New Roman"/>
                <w:b/>
                <w:color w:val="000000"/>
                <w:sz w:val="20"/>
                <w:szCs w:val="20"/>
              </w:rPr>
              <w:t>per</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pacing w:val="-1"/>
                <w:sz w:val="20"/>
                <w:szCs w:val="20"/>
              </w:rPr>
              <w:t>l’orientamen</w:t>
            </w:r>
            <w:r w:rsidRPr="00412920">
              <w:rPr>
                <w:rFonts w:ascii="Times New Roman" w:eastAsia="Calibri" w:hAnsi="Times New Roman" w:cs="Times New Roman"/>
                <w:b/>
                <w:color w:val="000000"/>
                <w:sz w:val="20"/>
                <w:szCs w:val="20"/>
              </w:rPr>
              <w:t>to</w:t>
            </w:r>
          </w:p>
        </w:tc>
        <w:tc>
          <w:tcPr>
            <w:tcW w:w="7513" w:type="dxa"/>
            <w:tcBorders>
              <w:top w:val="single" w:sz="3" w:space="0" w:color="B09FC5"/>
              <w:left w:val="single" w:sz="3" w:space="0" w:color="B09FC5"/>
              <w:bottom w:val="single" w:sz="3" w:space="0" w:color="7F62A0"/>
              <w:right w:val="single" w:sz="3" w:space="0" w:color="B09FC5"/>
            </w:tcBorders>
            <w:shd w:val="clear" w:color="auto" w:fill="auto"/>
          </w:tcPr>
          <w:p w14:paraId="2F80CA00" w14:textId="77777777" w:rsidR="00721077" w:rsidRPr="00412920" w:rsidRDefault="00721077" w:rsidP="00734096">
            <w:pPr>
              <w:spacing w:line="200" w:lineRule="exact"/>
              <w:rPr>
                <w:rFonts w:ascii="Times New Roman" w:hAnsi="Times New Roman" w:cs="Times New Roman"/>
              </w:rPr>
            </w:pPr>
          </w:p>
          <w:p w14:paraId="7AD223C9" w14:textId="77777777" w:rsidR="00721077" w:rsidRPr="00412920" w:rsidRDefault="00721077" w:rsidP="00734096">
            <w:pPr>
              <w:spacing w:line="326" w:lineRule="exact"/>
              <w:rPr>
                <w:rFonts w:ascii="Times New Roman" w:hAnsi="Times New Roman" w:cs="Times New Roman"/>
              </w:rPr>
            </w:pPr>
          </w:p>
          <w:p w14:paraId="6AB3C24A" w14:textId="77777777" w:rsidR="00721077" w:rsidRPr="00412920" w:rsidRDefault="00721077" w:rsidP="00734096">
            <w:pPr>
              <w:ind w:left="2057"/>
              <w:rPr>
                <w:rFonts w:ascii="Times New Roman" w:hAnsi="Times New Roman" w:cs="Times New Roman"/>
              </w:rPr>
            </w:pPr>
            <w:r w:rsidRPr="00412920">
              <w:rPr>
                <w:rFonts w:ascii="Times New Roman" w:eastAsia="Calibri" w:hAnsi="Times New Roman" w:cs="Times New Roman"/>
                <w:b/>
                <w:color w:val="000000"/>
                <w:sz w:val="20"/>
                <w:szCs w:val="20"/>
              </w:rPr>
              <w:t>Valutazione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uguale/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superiore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a</w:t>
            </w:r>
            <w:r w:rsidRPr="00412920">
              <w:rPr>
                <w:rFonts w:ascii="Times New Roman" w:eastAsia="Calibri" w:hAnsi="Times New Roman" w:cs="Times New Roman"/>
                <w:b/>
                <w:spacing w:val="-12"/>
                <w:sz w:val="20"/>
                <w:szCs w:val="20"/>
              </w:rPr>
              <w:t xml:space="preserve"> </w:t>
            </w:r>
            <w:r w:rsidRPr="00412920">
              <w:rPr>
                <w:rFonts w:ascii="Times New Roman" w:eastAsia="Calibri" w:hAnsi="Times New Roman" w:cs="Times New Roman"/>
                <w:b/>
                <w:color w:val="000000"/>
                <w:sz w:val="20"/>
                <w:szCs w:val="20"/>
              </w:rPr>
              <w:t>buono</w:t>
            </w:r>
          </w:p>
        </w:tc>
      </w:tr>
      <w:tr w:rsidR="00721077" w14:paraId="17487608" w14:textId="77777777" w:rsidTr="00991B0F">
        <w:trPr>
          <w:trHeight w:hRule="exact" w:val="2070"/>
        </w:trPr>
        <w:tc>
          <w:tcPr>
            <w:tcW w:w="2552" w:type="dxa"/>
            <w:tcBorders>
              <w:top w:val="single" w:sz="3" w:space="0" w:color="7F62A0"/>
              <w:left w:val="single" w:sz="3" w:space="0" w:color="B09FC5"/>
              <w:bottom w:val="single" w:sz="3" w:space="0" w:color="B09FC5"/>
              <w:right w:val="single" w:sz="3" w:space="0" w:color="B09FC5"/>
            </w:tcBorders>
            <w:shd w:val="clear" w:color="auto" w:fill="auto"/>
          </w:tcPr>
          <w:p w14:paraId="3E8FAD95" w14:textId="77777777" w:rsidR="00721077" w:rsidRPr="00412920" w:rsidRDefault="00721077" w:rsidP="00734096">
            <w:pPr>
              <w:spacing w:before="48" w:line="226" w:lineRule="auto"/>
              <w:ind w:left="216" w:right="799"/>
              <w:rPr>
                <w:rFonts w:ascii="Times New Roman" w:hAnsi="Times New Roman" w:cs="Times New Roman"/>
              </w:rPr>
            </w:pPr>
            <w:r w:rsidRPr="00412920">
              <w:rPr>
                <w:rFonts w:ascii="Times New Roman" w:eastAsia="Calibri" w:hAnsi="Times New Roman" w:cs="Times New Roman"/>
                <w:b/>
                <w:color w:val="000000"/>
                <w:spacing w:val="1"/>
                <w:sz w:val="20"/>
                <w:szCs w:val="20"/>
              </w:rPr>
              <w:lastRenderedPageBreak/>
              <w:t>Eventuali</w:t>
            </w:r>
            <w:r w:rsidRPr="00412920">
              <w:rPr>
                <w:rFonts w:ascii="Times New Roman" w:eastAsia="Calibri" w:hAnsi="Times New Roman" w:cs="Times New Roman"/>
                <w:b/>
                <w:spacing w:val="-23"/>
                <w:sz w:val="20"/>
                <w:szCs w:val="20"/>
              </w:rPr>
              <w:t xml:space="preserve"> </w:t>
            </w:r>
            <w:r w:rsidRPr="00412920">
              <w:rPr>
                <w:rFonts w:ascii="Times New Roman" w:eastAsia="Calibri" w:hAnsi="Times New Roman" w:cs="Times New Roman"/>
                <w:b/>
                <w:color w:val="000000"/>
                <w:spacing w:val="2"/>
                <w:sz w:val="20"/>
                <w:szCs w:val="20"/>
              </w:rPr>
              <w:t>crediti</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pacing w:val="-2"/>
                <w:sz w:val="20"/>
                <w:szCs w:val="20"/>
              </w:rPr>
              <w:t>forma</w:t>
            </w:r>
            <w:r w:rsidRPr="00412920">
              <w:rPr>
                <w:rFonts w:ascii="Times New Roman" w:eastAsia="Calibri" w:hAnsi="Times New Roman" w:cs="Times New Roman"/>
                <w:b/>
                <w:color w:val="000000"/>
                <w:sz w:val="20"/>
                <w:szCs w:val="20"/>
              </w:rPr>
              <w:t>tivi*</w:t>
            </w:r>
          </w:p>
        </w:tc>
        <w:tc>
          <w:tcPr>
            <w:tcW w:w="7513" w:type="dxa"/>
            <w:tcBorders>
              <w:top w:val="single" w:sz="3" w:space="0" w:color="7F62A0"/>
              <w:left w:val="single" w:sz="3" w:space="0" w:color="B09FC5"/>
              <w:bottom w:val="single" w:sz="3" w:space="0" w:color="B09FC5"/>
              <w:right w:val="single" w:sz="3" w:space="0" w:color="B09FC5"/>
            </w:tcBorders>
            <w:shd w:val="clear" w:color="auto" w:fill="auto"/>
          </w:tcPr>
          <w:p w14:paraId="290306AC" w14:textId="77777777" w:rsidR="00721077" w:rsidRPr="00412920" w:rsidRDefault="00721077" w:rsidP="00734096">
            <w:pPr>
              <w:spacing w:before="48" w:line="226" w:lineRule="auto"/>
              <w:ind w:left="204" w:right="979"/>
              <w:rPr>
                <w:rFonts w:ascii="Times New Roman" w:hAnsi="Times New Roman" w:cs="Times New Roman"/>
              </w:rPr>
            </w:pPr>
            <w:r w:rsidRPr="00412920">
              <w:rPr>
                <w:rFonts w:ascii="Times New Roman" w:eastAsia="Calibri" w:hAnsi="Times New Roman" w:cs="Times New Roman"/>
                <w:b/>
                <w:color w:val="000000"/>
                <w:sz w:val="20"/>
                <w:szCs w:val="20"/>
              </w:rPr>
              <w:t>Esperienze</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acquisite</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al</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di</w:t>
            </w:r>
            <w:r w:rsidRPr="00412920">
              <w:rPr>
                <w:rFonts w:ascii="Times New Roman" w:eastAsia="Calibri" w:hAnsi="Times New Roman" w:cs="Times New Roman"/>
                <w:b/>
                <w:spacing w:val="-3"/>
                <w:sz w:val="20"/>
                <w:szCs w:val="20"/>
              </w:rPr>
              <w:t xml:space="preserve"> </w:t>
            </w:r>
            <w:r w:rsidRPr="00412920">
              <w:rPr>
                <w:rFonts w:ascii="Times New Roman" w:eastAsia="Calibri" w:hAnsi="Times New Roman" w:cs="Times New Roman"/>
                <w:b/>
                <w:color w:val="000000"/>
                <w:sz w:val="20"/>
                <w:szCs w:val="20"/>
              </w:rPr>
              <w:t>fuori</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della</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scuola</w:t>
            </w:r>
            <w:r w:rsidRPr="00412920">
              <w:rPr>
                <w:rFonts w:ascii="Times New Roman" w:eastAsia="Calibri" w:hAnsi="Times New Roman" w:cs="Times New Roman"/>
                <w:b/>
                <w:spacing w:val="-3"/>
                <w:sz w:val="20"/>
                <w:szCs w:val="20"/>
              </w:rPr>
              <w:t xml:space="preserve"> </w:t>
            </w:r>
            <w:r w:rsidRPr="00412920">
              <w:rPr>
                <w:rFonts w:ascii="Times New Roman" w:eastAsia="Calibri" w:hAnsi="Times New Roman" w:cs="Times New Roman"/>
                <w:b/>
                <w:color w:val="000000"/>
                <w:sz w:val="20"/>
                <w:szCs w:val="20"/>
              </w:rPr>
              <w:t>di</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appartenenza,</w:t>
            </w:r>
            <w:r w:rsidRPr="00412920">
              <w:rPr>
                <w:rFonts w:ascii="Times New Roman" w:eastAsia="Calibri" w:hAnsi="Times New Roman" w:cs="Times New Roman"/>
                <w:b/>
                <w:spacing w:val="-3"/>
                <w:sz w:val="20"/>
                <w:szCs w:val="20"/>
              </w:rPr>
              <w:t xml:space="preserve"> </w:t>
            </w:r>
            <w:r w:rsidRPr="00412920">
              <w:rPr>
                <w:rFonts w:ascii="Times New Roman" w:eastAsia="Calibri" w:hAnsi="Times New Roman" w:cs="Times New Roman"/>
                <w:b/>
                <w:color w:val="000000"/>
                <w:sz w:val="20"/>
                <w:szCs w:val="20"/>
              </w:rPr>
              <w:t>documentate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attraverso</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un’attestazione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proveniente</w:t>
            </w:r>
            <w:r w:rsidRPr="00412920">
              <w:rPr>
                <w:rFonts w:ascii="Times New Roman" w:eastAsia="Calibri" w:hAnsi="Times New Roman" w:cs="Times New Roman"/>
                <w:b/>
                <w:sz w:val="20"/>
                <w:szCs w:val="20"/>
              </w:rPr>
              <w:t xml:space="preserve"> </w:t>
            </w:r>
            <w:r w:rsidRPr="00412920">
              <w:rPr>
                <w:rFonts w:ascii="Times New Roman" w:eastAsia="Calibri" w:hAnsi="Times New Roman" w:cs="Times New Roman"/>
                <w:b/>
                <w:color w:val="000000"/>
                <w:sz w:val="20"/>
                <w:szCs w:val="20"/>
              </w:rPr>
              <w:t>da</w:t>
            </w:r>
            <w:r w:rsidRPr="00412920">
              <w:rPr>
                <w:rFonts w:ascii="Times New Roman" w:eastAsia="Calibri" w:hAnsi="Times New Roman" w:cs="Times New Roman"/>
                <w:b/>
                <w:spacing w:val="-14"/>
                <w:sz w:val="20"/>
                <w:szCs w:val="20"/>
              </w:rPr>
              <w:t xml:space="preserve"> </w:t>
            </w:r>
            <w:r w:rsidRPr="00412920">
              <w:rPr>
                <w:rFonts w:ascii="Times New Roman" w:eastAsia="Calibri" w:hAnsi="Times New Roman" w:cs="Times New Roman"/>
                <w:b/>
                <w:color w:val="000000"/>
                <w:sz w:val="20"/>
                <w:szCs w:val="20"/>
              </w:rPr>
              <w:t>Enti,</w:t>
            </w:r>
          </w:p>
          <w:p w14:paraId="7423AA48" w14:textId="77777777" w:rsidR="00721077" w:rsidRPr="00412920" w:rsidRDefault="00721077" w:rsidP="00734096">
            <w:pPr>
              <w:spacing w:before="35"/>
              <w:ind w:left="204"/>
              <w:rPr>
                <w:rFonts w:ascii="Times New Roman" w:hAnsi="Times New Roman" w:cs="Times New Roman"/>
              </w:rPr>
            </w:pPr>
            <w:r w:rsidRPr="00412920">
              <w:rPr>
                <w:rFonts w:ascii="Times New Roman" w:eastAsia="Calibri" w:hAnsi="Times New Roman" w:cs="Times New Roman"/>
                <w:b/>
                <w:color w:val="000000"/>
                <w:sz w:val="20"/>
                <w:szCs w:val="20"/>
              </w:rPr>
              <w:t>Associazioni,</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Istituzioni</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presso</w:t>
            </w:r>
            <w:r w:rsidRPr="00412920">
              <w:rPr>
                <w:rFonts w:ascii="Times New Roman" w:eastAsia="Calibri" w:hAnsi="Times New Roman" w:cs="Times New Roman"/>
                <w:b/>
                <w:spacing w:val="-3"/>
                <w:sz w:val="20"/>
                <w:szCs w:val="20"/>
              </w:rPr>
              <w:t xml:space="preserve"> </w:t>
            </w:r>
            <w:r w:rsidRPr="00412920">
              <w:rPr>
                <w:rFonts w:ascii="Times New Roman" w:eastAsia="Calibri" w:hAnsi="Times New Roman" w:cs="Times New Roman"/>
                <w:b/>
                <w:color w:val="000000"/>
                <w:sz w:val="20"/>
                <w:szCs w:val="20"/>
              </w:rPr>
              <w:t>cui</w:t>
            </w:r>
            <w:r w:rsidRPr="00412920">
              <w:rPr>
                <w:rFonts w:ascii="Times New Roman" w:eastAsia="Calibri" w:hAnsi="Times New Roman" w:cs="Times New Roman"/>
                <w:b/>
                <w:spacing w:val="-2"/>
                <w:sz w:val="20"/>
                <w:szCs w:val="20"/>
              </w:rPr>
              <w:t xml:space="preserve"> </w:t>
            </w:r>
            <w:r w:rsidRPr="00412920">
              <w:rPr>
                <w:rFonts w:ascii="Times New Roman" w:eastAsia="Calibri" w:hAnsi="Times New Roman" w:cs="Times New Roman"/>
                <w:b/>
                <w:color w:val="000000"/>
                <w:sz w:val="20"/>
                <w:szCs w:val="20"/>
              </w:rPr>
              <w:t>si</w:t>
            </w:r>
            <w:r w:rsidRPr="00412920">
              <w:rPr>
                <w:rFonts w:ascii="Times New Roman" w:eastAsia="Calibri" w:hAnsi="Times New Roman" w:cs="Times New Roman"/>
                <w:b/>
                <w:spacing w:val="-3"/>
                <w:sz w:val="20"/>
                <w:szCs w:val="20"/>
              </w:rPr>
              <w:t xml:space="preserve"> </w:t>
            </w:r>
            <w:r w:rsidRPr="00412920">
              <w:rPr>
                <w:rFonts w:ascii="Times New Roman" w:eastAsia="Calibri" w:hAnsi="Times New Roman" w:cs="Times New Roman"/>
                <w:b/>
                <w:color w:val="000000"/>
                <w:sz w:val="20"/>
                <w:szCs w:val="20"/>
              </w:rPr>
              <w:t>sono</w:t>
            </w:r>
            <w:r w:rsidRPr="00412920">
              <w:rPr>
                <w:rFonts w:ascii="Times New Roman" w:eastAsia="Calibri" w:hAnsi="Times New Roman" w:cs="Times New Roman"/>
                <w:b/>
                <w:spacing w:val="-3"/>
                <w:sz w:val="20"/>
                <w:szCs w:val="20"/>
              </w:rPr>
              <w:t xml:space="preserve"> </w:t>
            </w:r>
            <w:r w:rsidRPr="00412920">
              <w:rPr>
                <w:rFonts w:ascii="Times New Roman" w:eastAsia="Calibri" w:hAnsi="Times New Roman" w:cs="Times New Roman"/>
                <w:b/>
                <w:color w:val="000000"/>
                <w:sz w:val="20"/>
                <w:szCs w:val="20"/>
              </w:rPr>
              <w:t>svolte</w:t>
            </w:r>
          </w:p>
        </w:tc>
      </w:tr>
    </w:tbl>
    <w:p w14:paraId="00EBBF43" w14:textId="6F150E3B" w:rsidR="002756E2" w:rsidRPr="00721077" w:rsidRDefault="002756E2" w:rsidP="009B106E">
      <w:pPr>
        <w:rPr>
          <w:rFonts w:ascii="Times New Roman" w:hAnsi="Times New Roman" w:cs="Times New Roman"/>
        </w:rPr>
      </w:pPr>
    </w:p>
    <w:p w14:paraId="15CFE3AD" w14:textId="635E14A0" w:rsidR="002756E2" w:rsidRDefault="002756E2" w:rsidP="009B106E">
      <w:pPr>
        <w:rPr>
          <w:rFonts w:ascii="Times New Roman" w:hAnsi="Times New Roman" w:cs="Times New Roman"/>
          <w:color w:val="FF0000"/>
        </w:rPr>
      </w:pPr>
    </w:p>
    <w:p w14:paraId="2B4A217B" w14:textId="55F33FFA" w:rsidR="002756E2" w:rsidRDefault="002756E2" w:rsidP="009B106E">
      <w:pPr>
        <w:rPr>
          <w:rFonts w:ascii="Times New Roman" w:hAnsi="Times New Roman" w:cs="Times New Roman"/>
          <w:color w:val="FF0000"/>
        </w:rPr>
      </w:pPr>
    </w:p>
    <w:p w14:paraId="548BCC38" w14:textId="7BAD6828" w:rsidR="00721077" w:rsidRPr="00721077" w:rsidRDefault="00721077" w:rsidP="00721077">
      <w:pPr>
        <w:jc w:val="both"/>
        <w:rPr>
          <w:rFonts w:ascii="Times New Roman" w:hAnsi="Times New Roman" w:cs="Times New Roman"/>
        </w:rPr>
      </w:pPr>
      <w:r w:rsidRPr="00721077">
        <w:rPr>
          <w:rFonts w:ascii="Times New Roman" w:hAnsi="Times New Roman" w:cs="Times New Roman"/>
        </w:rPr>
        <w:t xml:space="preserve">*Le attività formative (D.M. 24 </w:t>
      </w:r>
      <w:proofErr w:type="gramStart"/>
      <w:r w:rsidRPr="00721077">
        <w:rPr>
          <w:rFonts w:ascii="Times New Roman" w:hAnsi="Times New Roman" w:cs="Times New Roman"/>
        </w:rPr>
        <w:t>Febbraio</w:t>
      </w:r>
      <w:proofErr w:type="gramEnd"/>
      <w:r w:rsidRPr="00721077">
        <w:rPr>
          <w:rFonts w:ascii="Times New Roman" w:hAnsi="Times New Roman" w:cs="Times New Roman"/>
        </w:rPr>
        <w:t xml:space="preserve"> 2000 n ° 49) saranno riconosciute in presenza di una adeguata documentazione, consegnata in tempo utile, vagliata attentamente dal Consiglio di Classe, attestante le seguenti attività:</w:t>
      </w:r>
    </w:p>
    <w:p w14:paraId="639277ED" w14:textId="4681BBDE" w:rsidR="00721077" w:rsidRPr="00721077" w:rsidRDefault="00721077" w:rsidP="00721077">
      <w:pPr>
        <w:jc w:val="both"/>
        <w:rPr>
          <w:rFonts w:ascii="Times New Roman" w:hAnsi="Times New Roman" w:cs="Times New Roman"/>
        </w:rPr>
      </w:pPr>
      <w:r w:rsidRPr="00721077">
        <w:rPr>
          <w:rFonts w:ascii="Times New Roman" w:hAnsi="Times New Roman" w:cs="Times New Roman"/>
        </w:rPr>
        <w:t>- Attività di carattere sociale protratte nel tempo e particolarmente impegnative sul piano dell’impegno, del sacrificio personale, del superamento dello stress emotivo (es. volontario della Croce Rossa, animatore di un centro sociale per disadattati, tutela dell’ambiente, attività costante e/o pluriennale, con ricaduta nel sociale);</w:t>
      </w:r>
    </w:p>
    <w:p w14:paraId="45F4781F" w14:textId="7A111EDE" w:rsidR="00721077" w:rsidRPr="00721077" w:rsidRDefault="00721077" w:rsidP="00721077">
      <w:pPr>
        <w:jc w:val="both"/>
        <w:rPr>
          <w:rFonts w:ascii="Times New Roman" w:hAnsi="Times New Roman" w:cs="Times New Roman"/>
        </w:rPr>
      </w:pPr>
      <w:r w:rsidRPr="00721077">
        <w:rPr>
          <w:rFonts w:ascii="Times New Roman" w:hAnsi="Times New Roman" w:cs="Times New Roman"/>
        </w:rPr>
        <w:t>- Frequenza di corsi particolarmente significativa per la formazione personale, per la durata nel tempo, per l’impegno di studio richiesto (esempio: corsi di lingue con certificazione di enti abilitati di livello B1, corsi con certificazioni europee, iniziative formative di prevenzione e contro la dipendenza dal fumo organizzate dall’ASL legate al progetto Smoke Free);</w:t>
      </w:r>
    </w:p>
    <w:p w14:paraId="6FEA40EB" w14:textId="34457CF1" w:rsidR="002756E2" w:rsidRDefault="00721077" w:rsidP="00721077">
      <w:pPr>
        <w:jc w:val="both"/>
        <w:rPr>
          <w:rFonts w:ascii="Times New Roman" w:hAnsi="Times New Roman" w:cs="Times New Roman"/>
        </w:rPr>
      </w:pPr>
      <w:r w:rsidRPr="00721077">
        <w:rPr>
          <w:rFonts w:ascii="Times New Roman" w:hAnsi="Times New Roman" w:cs="Times New Roman"/>
        </w:rPr>
        <w:t>- Attività di carattere sportivo ad alto livello con forte responsabilizzazione relativamente alla cadenza degli allenamenti, al mantenimento dei risultati, al superamento dello stress emotivo, alla gestione del tempo libero dagli impegni scolastici (certificati da società sportive qualificate riconosciute dal CONI).</w:t>
      </w:r>
    </w:p>
    <w:p w14:paraId="68D70317" w14:textId="1B9E6585" w:rsidR="00693CB1" w:rsidRDefault="00693CB1" w:rsidP="00721077">
      <w:pPr>
        <w:jc w:val="both"/>
        <w:rPr>
          <w:rFonts w:ascii="Times New Roman" w:hAnsi="Times New Roman" w:cs="Times New Roman"/>
        </w:rPr>
      </w:pPr>
    </w:p>
    <w:p w14:paraId="26A962D4" w14:textId="74BD445A" w:rsidR="00693CB1" w:rsidRPr="00693CB1" w:rsidRDefault="00693CB1" w:rsidP="00721077">
      <w:pPr>
        <w:jc w:val="both"/>
        <w:rPr>
          <w:rFonts w:ascii="Times New Roman" w:hAnsi="Times New Roman" w:cs="Times New Roman"/>
          <w:b/>
          <w:bCs/>
          <w:sz w:val="28"/>
          <w:szCs w:val="28"/>
        </w:rPr>
      </w:pPr>
      <w:r w:rsidRPr="00693CB1">
        <w:rPr>
          <w:rFonts w:ascii="Times New Roman" w:hAnsi="Times New Roman" w:cs="Times New Roman"/>
          <w:b/>
          <w:bCs/>
          <w:sz w:val="28"/>
          <w:szCs w:val="28"/>
        </w:rPr>
        <w:t>Candidati</w:t>
      </w:r>
      <w:r w:rsidRPr="00693CB1">
        <w:rPr>
          <w:rFonts w:ascii="Times New Roman" w:hAnsi="Times New Roman" w:cs="Times New Roman"/>
          <w:b/>
          <w:bCs/>
          <w:color w:val="FF0000"/>
          <w:sz w:val="28"/>
          <w:szCs w:val="28"/>
        </w:rPr>
        <w:t xml:space="preserve"> </w:t>
      </w:r>
      <w:r w:rsidRPr="00693CB1">
        <w:rPr>
          <w:rFonts w:ascii="Times New Roman" w:hAnsi="Times New Roman" w:cs="Times New Roman"/>
          <w:b/>
          <w:bCs/>
          <w:sz w:val="28"/>
          <w:szCs w:val="28"/>
        </w:rPr>
        <w:t>dei percorsi di istruzione per gli adulti di secondo livello</w:t>
      </w:r>
    </w:p>
    <w:p w14:paraId="0D2EAE5D" w14:textId="63B0CA90" w:rsidR="00693CB1" w:rsidRPr="00693CB1" w:rsidRDefault="00693CB1" w:rsidP="00693CB1">
      <w:pPr>
        <w:spacing w:after="360" w:line="360" w:lineRule="auto"/>
        <w:jc w:val="both"/>
        <w:rPr>
          <w:rFonts w:ascii="Times New Roman" w:hAnsi="Times New Roman" w:cs="Times New Roman"/>
        </w:rPr>
      </w:pPr>
      <w:r w:rsidRPr="00693CB1">
        <w:rPr>
          <w:rFonts w:ascii="Times New Roman" w:hAnsi="Times New Roman" w:cs="Times New Roman"/>
        </w:rPr>
        <w:t xml:space="preserve">Per i candidati </w:t>
      </w:r>
      <w:bookmarkStart w:id="1" w:name="_Hlk42203241"/>
      <w:r w:rsidRPr="00693CB1">
        <w:rPr>
          <w:rFonts w:ascii="Times New Roman" w:hAnsi="Times New Roman" w:cs="Times New Roman"/>
        </w:rPr>
        <w:t>dei percorsi di istruzione per gli adulti di secondo livello</w:t>
      </w:r>
      <w:bookmarkEnd w:id="1"/>
      <w:r w:rsidRPr="00693CB1">
        <w:rPr>
          <w:rFonts w:ascii="Times New Roman" w:hAnsi="Times New Roman" w:cs="Times New Roman"/>
        </w:rPr>
        <w:t>, in sede di scrutinio finale il consiglio di classe attribuirà:</w:t>
      </w:r>
    </w:p>
    <w:p w14:paraId="2E5FD4B2" w14:textId="77777777" w:rsidR="00693CB1" w:rsidRPr="00693CB1" w:rsidRDefault="00693CB1" w:rsidP="00693CB1">
      <w:pPr>
        <w:spacing w:after="360" w:line="360" w:lineRule="auto"/>
        <w:jc w:val="both"/>
        <w:rPr>
          <w:rFonts w:ascii="Times New Roman" w:hAnsi="Times New Roman" w:cs="Times New Roman"/>
        </w:rPr>
      </w:pPr>
      <w:r w:rsidRPr="00693CB1">
        <w:rPr>
          <w:rFonts w:ascii="Times New Roman" w:hAnsi="Times New Roman" w:cs="Times New Roman"/>
        </w:rPr>
        <w:t>- il punteggio per il credito scolastico maturato nel secondo e nel terzo periodo didattico.</w:t>
      </w:r>
    </w:p>
    <w:p w14:paraId="672DCE4B" w14:textId="1D273C09" w:rsidR="00693CB1" w:rsidRPr="00693CB1" w:rsidRDefault="00693CB1" w:rsidP="00693CB1">
      <w:pPr>
        <w:spacing w:after="360" w:line="360" w:lineRule="auto"/>
        <w:jc w:val="both"/>
        <w:rPr>
          <w:rFonts w:ascii="Times New Roman" w:hAnsi="Times New Roman" w:cs="Times New Roman"/>
        </w:rPr>
      </w:pPr>
      <w:r w:rsidRPr="00693CB1">
        <w:rPr>
          <w:rFonts w:ascii="Times New Roman" w:hAnsi="Times New Roman" w:cs="Times New Roman"/>
        </w:rPr>
        <w:t>- il credito maturato nel secondo periodo didattico è convertito sulla base delle fasce di credito relative alla classe quarta di cui alla tabella B dell’Allegato A della presente ordinanza. Il credito così ottenuto è moltiplicato per due e assegnato allo studente in misura comunque non superiore a 39 punti.</w:t>
      </w:r>
    </w:p>
    <w:p w14:paraId="33A1184A" w14:textId="0536F8F8" w:rsidR="002756E2" w:rsidRPr="00693CB1" w:rsidRDefault="00693CB1" w:rsidP="00693CB1">
      <w:pPr>
        <w:spacing w:after="360" w:line="360" w:lineRule="auto"/>
        <w:jc w:val="both"/>
        <w:rPr>
          <w:rFonts w:ascii="Times New Roman" w:hAnsi="Times New Roman" w:cs="Times New Roman"/>
        </w:rPr>
      </w:pPr>
      <w:r w:rsidRPr="00693CB1">
        <w:rPr>
          <w:rFonts w:ascii="Times New Roman" w:hAnsi="Times New Roman" w:cs="Times New Roman"/>
        </w:rPr>
        <w:t>- il credito maturato nel terzo periodo didattico è attribuito sulla base della media dei voti assegnati, ai sensi della tabella C all’allegato A alla presente ordinanza, in misura non superiore a 21 punti;</w:t>
      </w:r>
    </w:p>
    <w:p w14:paraId="5E6CCCDF" w14:textId="0EFC771C" w:rsidR="002756E2" w:rsidRPr="00693CB1" w:rsidRDefault="002756E2" w:rsidP="009B106E">
      <w:pPr>
        <w:rPr>
          <w:rFonts w:ascii="Times New Roman" w:hAnsi="Times New Roman" w:cs="Times New Roman"/>
        </w:rPr>
      </w:pPr>
    </w:p>
    <w:p w14:paraId="06721676" w14:textId="61D46390" w:rsidR="002756E2" w:rsidRDefault="002756E2" w:rsidP="009B106E">
      <w:pPr>
        <w:rPr>
          <w:rFonts w:ascii="Times New Roman" w:hAnsi="Times New Roman" w:cs="Times New Roman"/>
          <w:color w:val="FF0000"/>
        </w:rPr>
      </w:pPr>
    </w:p>
    <w:p w14:paraId="2BFC7C15" w14:textId="1030F345" w:rsidR="002756E2" w:rsidRDefault="002756E2" w:rsidP="009B106E">
      <w:pPr>
        <w:rPr>
          <w:rFonts w:ascii="Times New Roman" w:hAnsi="Times New Roman" w:cs="Times New Roman"/>
          <w:color w:val="FF0000"/>
        </w:rPr>
      </w:pPr>
    </w:p>
    <w:p w14:paraId="40F1560A" w14:textId="057E8B6A" w:rsidR="002756E2" w:rsidRDefault="002756E2" w:rsidP="009B106E">
      <w:pPr>
        <w:rPr>
          <w:rFonts w:ascii="Times New Roman" w:hAnsi="Times New Roman" w:cs="Times New Roman"/>
          <w:color w:val="FF0000"/>
        </w:rPr>
      </w:pPr>
    </w:p>
    <w:p w14:paraId="62B70373" w14:textId="220C377C" w:rsidR="002756E2" w:rsidRDefault="002756E2" w:rsidP="009B106E">
      <w:pPr>
        <w:rPr>
          <w:rFonts w:ascii="Times New Roman" w:hAnsi="Times New Roman" w:cs="Times New Roman"/>
          <w:color w:val="FF0000"/>
        </w:rPr>
      </w:pPr>
    </w:p>
    <w:p w14:paraId="49B94851" w14:textId="64183513" w:rsidR="002756E2" w:rsidRDefault="002756E2" w:rsidP="009B106E">
      <w:pPr>
        <w:rPr>
          <w:rFonts w:ascii="Times New Roman" w:hAnsi="Times New Roman" w:cs="Times New Roman"/>
          <w:color w:val="FF0000"/>
        </w:rPr>
      </w:pPr>
    </w:p>
    <w:p w14:paraId="0FB8F817" w14:textId="46124A32" w:rsidR="002756E2" w:rsidRDefault="002756E2" w:rsidP="009B106E">
      <w:pPr>
        <w:rPr>
          <w:rFonts w:ascii="Times New Roman" w:hAnsi="Times New Roman" w:cs="Times New Roman"/>
          <w:color w:val="FF0000"/>
        </w:rPr>
      </w:pPr>
    </w:p>
    <w:p w14:paraId="46B530B6" w14:textId="301A9A13" w:rsidR="002756E2" w:rsidRDefault="002756E2" w:rsidP="009B106E">
      <w:pPr>
        <w:rPr>
          <w:rFonts w:ascii="Times New Roman" w:hAnsi="Times New Roman" w:cs="Times New Roman"/>
          <w:color w:val="FF0000"/>
        </w:rPr>
      </w:pPr>
    </w:p>
    <w:p w14:paraId="07958A38" w14:textId="77777777" w:rsidR="002756E2" w:rsidRPr="009B106E" w:rsidRDefault="002756E2" w:rsidP="009B106E">
      <w:pPr>
        <w:rPr>
          <w:rFonts w:ascii="Times New Roman" w:hAnsi="Times New Roman" w:cs="Times New Roman"/>
          <w:color w:val="FF0000"/>
        </w:rPr>
      </w:pPr>
    </w:p>
    <w:p w14:paraId="1CA75C0E" w14:textId="77777777" w:rsidR="00E0231E" w:rsidRPr="00D052A8" w:rsidRDefault="00E0231E" w:rsidP="00E0231E">
      <w:pPr>
        <w:rPr>
          <w:rFonts w:ascii="Times New Roman" w:hAnsi="Times New Roman" w:cs="Times New Roman"/>
          <w:color w:val="FF0000"/>
        </w:rPr>
      </w:pPr>
    </w:p>
    <w:sectPr w:rsidR="00E0231E" w:rsidRPr="00D052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A4E45"/>
    <w:multiLevelType w:val="multilevel"/>
    <w:tmpl w:val="F76ED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59"/>
    <w:rsid w:val="000C6878"/>
    <w:rsid w:val="001604C5"/>
    <w:rsid w:val="001929CA"/>
    <w:rsid w:val="001D4878"/>
    <w:rsid w:val="00235185"/>
    <w:rsid w:val="002756E2"/>
    <w:rsid w:val="00277306"/>
    <w:rsid w:val="00350BF3"/>
    <w:rsid w:val="003A3693"/>
    <w:rsid w:val="00412920"/>
    <w:rsid w:val="004848F9"/>
    <w:rsid w:val="0064178C"/>
    <w:rsid w:val="00682581"/>
    <w:rsid w:val="00693CB1"/>
    <w:rsid w:val="006D0C6A"/>
    <w:rsid w:val="0070556D"/>
    <w:rsid w:val="00721077"/>
    <w:rsid w:val="00780C44"/>
    <w:rsid w:val="007A1FCC"/>
    <w:rsid w:val="008030E1"/>
    <w:rsid w:val="008B1EC0"/>
    <w:rsid w:val="00932102"/>
    <w:rsid w:val="00991B0F"/>
    <w:rsid w:val="009B106E"/>
    <w:rsid w:val="009F2A71"/>
    <w:rsid w:val="00A37E6D"/>
    <w:rsid w:val="00B65AEE"/>
    <w:rsid w:val="00BD3C26"/>
    <w:rsid w:val="00CB16DC"/>
    <w:rsid w:val="00CF1C59"/>
    <w:rsid w:val="00D01AAB"/>
    <w:rsid w:val="00D052A8"/>
    <w:rsid w:val="00E0231E"/>
    <w:rsid w:val="00F06E1F"/>
    <w:rsid w:val="00F25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9B69"/>
  <w15:chartTrackingRefBased/>
  <w15:docId w15:val="{91A8CBF2-2231-46DF-BB1A-73B7D66C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01AA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19122">
      <w:bodyDiv w:val="1"/>
      <w:marLeft w:val="0"/>
      <w:marRight w:val="0"/>
      <w:marTop w:val="0"/>
      <w:marBottom w:val="0"/>
      <w:divBdr>
        <w:top w:val="none" w:sz="0" w:space="0" w:color="auto"/>
        <w:left w:val="none" w:sz="0" w:space="0" w:color="auto"/>
        <w:bottom w:val="none" w:sz="0" w:space="0" w:color="auto"/>
        <w:right w:val="none" w:sz="0" w:space="0" w:color="auto"/>
      </w:divBdr>
    </w:div>
    <w:div w:id="1229149747">
      <w:bodyDiv w:val="1"/>
      <w:marLeft w:val="0"/>
      <w:marRight w:val="0"/>
      <w:marTop w:val="0"/>
      <w:marBottom w:val="0"/>
      <w:divBdr>
        <w:top w:val="none" w:sz="0" w:space="0" w:color="auto"/>
        <w:left w:val="none" w:sz="0" w:space="0" w:color="auto"/>
        <w:bottom w:val="none" w:sz="0" w:space="0" w:color="auto"/>
        <w:right w:val="none" w:sz="0" w:space="0" w:color="auto"/>
      </w:divBdr>
      <w:divsChild>
        <w:div w:id="1008488365">
          <w:marLeft w:val="0"/>
          <w:marRight w:val="0"/>
          <w:marTop w:val="0"/>
          <w:marBottom w:val="0"/>
          <w:divBdr>
            <w:top w:val="none" w:sz="0" w:space="0" w:color="auto"/>
            <w:left w:val="none" w:sz="0" w:space="0" w:color="auto"/>
            <w:bottom w:val="none" w:sz="0" w:space="0" w:color="auto"/>
            <w:right w:val="none" w:sz="0" w:space="0" w:color="auto"/>
          </w:divBdr>
          <w:divsChild>
            <w:div w:id="680200141">
              <w:marLeft w:val="0"/>
              <w:marRight w:val="0"/>
              <w:marTop w:val="0"/>
              <w:marBottom w:val="0"/>
              <w:divBdr>
                <w:top w:val="none" w:sz="0" w:space="0" w:color="auto"/>
                <w:left w:val="none" w:sz="0" w:space="0" w:color="auto"/>
                <w:bottom w:val="none" w:sz="0" w:space="0" w:color="auto"/>
                <w:right w:val="none" w:sz="0" w:space="0" w:color="auto"/>
              </w:divBdr>
              <w:divsChild>
                <w:div w:id="9084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8414">
          <w:marLeft w:val="0"/>
          <w:marRight w:val="0"/>
          <w:marTop w:val="0"/>
          <w:marBottom w:val="0"/>
          <w:divBdr>
            <w:top w:val="none" w:sz="0" w:space="0" w:color="auto"/>
            <w:left w:val="none" w:sz="0" w:space="0" w:color="auto"/>
            <w:bottom w:val="none" w:sz="0" w:space="0" w:color="auto"/>
            <w:right w:val="none" w:sz="0" w:space="0" w:color="auto"/>
          </w:divBdr>
          <w:divsChild>
            <w:div w:id="1622413730">
              <w:marLeft w:val="0"/>
              <w:marRight w:val="0"/>
              <w:marTop w:val="0"/>
              <w:marBottom w:val="0"/>
              <w:divBdr>
                <w:top w:val="none" w:sz="0" w:space="0" w:color="auto"/>
                <w:left w:val="none" w:sz="0" w:space="0" w:color="auto"/>
                <w:bottom w:val="none" w:sz="0" w:space="0" w:color="auto"/>
                <w:right w:val="none" w:sz="0" w:space="0" w:color="auto"/>
              </w:divBdr>
              <w:divsChild>
                <w:div w:id="264505131">
                  <w:marLeft w:val="0"/>
                  <w:marRight w:val="0"/>
                  <w:marTop w:val="0"/>
                  <w:marBottom w:val="0"/>
                  <w:divBdr>
                    <w:top w:val="none" w:sz="0" w:space="0" w:color="auto"/>
                    <w:left w:val="none" w:sz="0" w:space="0" w:color="auto"/>
                    <w:bottom w:val="none" w:sz="0" w:space="0" w:color="auto"/>
                    <w:right w:val="none" w:sz="0" w:space="0" w:color="auto"/>
                  </w:divBdr>
                  <w:divsChild>
                    <w:div w:id="1248881008">
                      <w:marLeft w:val="0"/>
                      <w:marRight w:val="0"/>
                      <w:marTop w:val="0"/>
                      <w:marBottom w:val="0"/>
                      <w:divBdr>
                        <w:top w:val="none" w:sz="0" w:space="0" w:color="auto"/>
                        <w:left w:val="none" w:sz="0" w:space="0" w:color="auto"/>
                        <w:bottom w:val="none" w:sz="0" w:space="0" w:color="auto"/>
                        <w:right w:val="none" w:sz="0" w:space="0" w:color="auto"/>
                      </w:divBdr>
                      <w:divsChild>
                        <w:div w:id="12659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6886">
                  <w:marLeft w:val="0"/>
                  <w:marRight w:val="0"/>
                  <w:marTop w:val="0"/>
                  <w:marBottom w:val="0"/>
                  <w:divBdr>
                    <w:top w:val="none" w:sz="0" w:space="0" w:color="auto"/>
                    <w:left w:val="none" w:sz="0" w:space="0" w:color="auto"/>
                    <w:bottom w:val="none" w:sz="0" w:space="0" w:color="auto"/>
                    <w:right w:val="none" w:sz="0" w:space="0" w:color="auto"/>
                  </w:divBdr>
                  <w:divsChild>
                    <w:div w:id="1271281756">
                      <w:marLeft w:val="0"/>
                      <w:marRight w:val="0"/>
                      <w:marTop w:val="0"/>
                      <w:marBottom w:val="0"/>
                      <w:divBdr>
                        <w:top w:val="none" w:sz="0" w:space="0" w:color="auto"/>
                        <w:left w:val="none" w:sz="0" w:space="0" w:color="auto"/>
                        <w:bottom w:val="none" w:sz="0" w:space="0" w:color="auto"/>
                        <w:right w:val="none" w:sz="0" w:space="0" w:color="auto"/>
                      </w:divBdr>
                      <w:divsChild>
                        <w:div w:id="660230485">
                          <w:marLeft w:val="0"/>
                          <w:marRight w:val="0"/>
                          <w:marTop w:val="0"/>
                          <w:marBottom w:val="0"/>
                          <w:divBdr>
                            <w:top w:val="none" w:sz="0" w:space="0" w:color="auto"/>
                            <w:left w:val="none" w:sz="0" w:space="0" w:color="auto"/>
                            <w:bottom w:val="none" w:sz="0" w:space="0" w:color="auto"/>
                            <w:right w:val="none" w:sz="0" w:space="0" w:color="auto"/>
                          </w:divBdr>
                          <w:divsChild>
                            <w:div w:id="20660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3952">
                  <w:marLeft w:val="0"/>
                  <w:marRight w:val="0"/>
                  <w:marTop w:val="0"/>
                  <w:marBottom w:val="0"/>
                  <w:divBdr>
                    <w:top w:val="none" w:sz="0" w:space="0" w:color="auto"/>
                    <w:left w:val="none" w:sz="0" w:space="0" w:color="auto"/>
                    <w:bottom w:val="none" w:sz="0" w:space="0" w:color="auto"/>
                    <w:right w:val="none" w:sz="0" w:space="0" w:color="auto"/>
                  </w:divBdr>
                  <w:divsChild>
                    <w:div w:id="1464885898">
                      <w:marLeft w:val="0"/>
                      <w:marRight w:val="0"/>
                      <w:marTop w:val="0"/>
                      <w:marBottom w:val="0"/>
                      <w:divBdr>
                        <w:top w:val="none" w:sz="0" w:space="0" w:color="auto"/>
                        <w:left w:val="none" w:sz="0" w:space="0" w:color="auto"/>
                        <w:bottom w:val="none" w:sz="0" w:space="0" w:color="auto"/>
                        <w:right w:val="none" w:sz="0" w:space="0" w:color="auto"/>
                      </w:divBdr>
                      <w:divsChild>
                        <w:div w:id="734352849">
                          <w:marLeft w:val="0"/>
                          <w:marRight w:val="0"/>
                          <w:marTop w:val="0"/>
                          <w:marBottom w:val="0"/>
                          <w:divBdr>
                            <w:top w:val="none" w:sz="0" w:space="0" w:color="auto"/>
                            <w:left w:val="none" w:sz="0" w:space="0" w:color="auto"/>
                            <w:bottom w:val="none" w:sz="0" w:space="0" w:color="auto"/>
                            <w:right w:val="none" w:sz="0" w:space="0" w:color="auto"/>
                          </w:divBdr>
                          <w:divsChild>
                            <w:div w:id="9928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54441">
                  <w:marLeft w:val="0"/>
                  <w:marRight w:val="0"/>
                  <w:marTop w:val="0"/>
                  <w:marBottom w:val="0"/>
                  <w:divBdr>
                    <w:top w:val="none" w:sz="0" w:space="0" w:color="auto"/>
                    <w:left w:val="none" w:sz="0" w:space="0" w:color="auto"/>
                    <w:bottom w:val="none" w:sz="0" w:space="0" w:color="auto"/>
                    <w:right w:val="none" w:sz="0" w:space="0" w:color="auto"/>
                  </w:divBdr>
                  <w:divsChild>
                    <w:div w:id="935675111">
                      <w:marLeft w:val="0"/>
                      <w:marRight w:val="0"/>
                      <w:marTop w:val="0"/>
                      <w:marBottom w:val="0"/>
                      <w:divBdr>
                        <w:top w:val="none" w:sz="0" w:space="0" w:color="auto"/>
                        <w:left w:val="none" w:sz="0" w:space="0" w:color="auto"/>
                        <w:bottom w:val="none" w:sz="0" w:space="0" w:color="auto"/>
                        <w:right w:val="none" w:sz="0" w:space="0" w:color="auto"/>
                      </w:divBdr>
                      <w:divsChild>
                        <w:div w:id="7036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98103">
          <w:marLeft w:val="0"/>
          <w:marRight w:val="0"/>
          <w:marTop w:val="0"/>
          <w:marBottom w:val="0"/>
          <w:divBdr>
            <w:top w:val="none" w:sz="0" w:space="0" w:color="auto"/>
            <w:left w:val="none" w:sz="0" w:space="0" w:color="auto"/>
            <w:bottom w:val="none" w:sz="0" w:space="0" w:color="auto"/>
            <w:right w:val="none" w:sz="0" w:space="0" w:color="auto"/>
          </w:divBdr>
          <w:divsChild>
            <w:div w:id="1038435703">
              <w:marLeft w:val="0"/>
              <w:marRight w:val="0"/>
              <w:marTop w:val="0"/>
              <w:marBottom w:val="0"/>
              <w:divBdr>
                <w:top w:val="none" w:sz="0" w:space="0" w:color="auto"/>
                <w:left w:val="none" w:sz="0" w:space="0" w:color="auto"/>
                <w:bottom w:val="none" w:sz="0" w:space="0" w:color="auto"/>
                <w:right w:val="none" w:sz="0" w:space="0" w:color="auto"/>
              </w:divBdr>
              <w:divsChild>
                <w:div w:id="349070772">
                  <w:marLeft w:val="0"/>
                  <w:marRight w:val="0"/>
                  <w:marTop w:val="0"/>
                  <w:marBottom w:val="0"/>
                  <w:divBdr>
                    <w:top w:val="none" w:sz="0" w:space="0" w:color="auto"/>
                    <w:left w:val="none" w:sz="0" w:space="0" w:color="auto"/>
                    <w:bottom w:val="none" w:sz="0" w:space="0" w:color="auto"/>
                    <w:right w:val="none" w:sz="0" w:space="0" w:color="auto"/>
                  </w:divBdr>
                  <w:divsChild>
                    <w:div w:id="5761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5597">
          <w:marLeft w:val="0"/>
          <w:marRight w:val="0"/>
          <w:marTop w:val="0"/>
          <w:marBottom w:val="0"/>
          <w:divBdr>
            <w:top w:val="none" w:sz="0" w:space="0" w:color="auto"/>
            <w:left w:val="none" w:sz="0" w:space="0" w:color="auto"/>
            <w:bottom w:val="none" w:sz="0" w:space="0" w:color="auto"/>
            <w:right w:val="none" w:sz="0" w:space="0" w:color="auto"/>
          </w:divBdr>
          <w:divsChild>
            <w:div w:id="1072511478">
              <w:marLeft w:val="0"/>
              <w:marRight w:val="0"/>
              <w:marTop w:val="0"/>
              <w:marBottom w:val="0"/>
              <w:divBdr>
                <w:top w:val="none" w:sz="0" w:space="0" w:color="auto"/>
                <w:left w:val="none" w:sz="0" w:space="0" w:color="auto"/>
                <w:bottom w:val="none" w:sz="0" w:space="0" w:color="auto"/>
                <w:right w:val="none" w:sz="0" w:space="0" w:color="auto"/>
              </w:divBdr>
              <w:divsChild>
                <w:div w:id="398670130">
                  <w:marLeft w:val="0"/>
                  <w:marRight w:val="0"/>
                  <w:marTop w:val="0"/>
                  <w:marBottom w:val="0"/>
                  <w:divBdr>
                    <w:top w:val="none" w:sz="0" w:space="0" w:color="auto"/>
                    <w:left w:val="none" w:sz="0" w:space="0" w:color="auto"/>
                    <w:bottom w:val="none" w:sz="0" w:space="0" w:color="auto"/>
                    <w:right w:val="none" w:sz="0" w:space="0" w:color="auto"/>
                  </w:divBdr>
                  <w:divsChild>
                    <w:div w:id="14180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62045">
          <w:marLeft w:val="0"/>
          <w:marRight w:val="0"/>
          <w:marTop w:val="0"/>
          <w:marBottom w:val="0"/>
          <w:divBdr>
            <w:top w:val="none" w:sz="0" w:space="0" w:color="auto"/>
            <w:left w:val="none" w:sz="0" w:space="0" w:color="auto"/>
            <w:bottom w:val="none" w:sz="0" w:space="0" w:color="auto"/>
            <w:right w:val="none" w:sz="0" w:space="0" w:color="auto"/>
          </w:divBdr>
          <w:divsChild>
            <w:div w:id="1863206980">
              <w:marLeft w:val="0"/>
              <w:marRight w:val="0"/>
              <w:marTop w:val="0"/>
              <w:marBottom w:val="0"/>
              <w:divBdr>
                <w:top w:val="none" w:sz="0" w:space="0" w:color="auto"/>
                <w:left w:val="none" w:sz="0" w:space="0" w:color="auto"/>
                <w:bottom w:val="none" w:sz="0" w:space="0" w:color="auto"/>
                <w:right w:val="none" w:sz="0" w:space="0" w:color="auto"/>
              </w:divBdr>
              <w:divsChild>
                <w:div w:id="1950894718">
                  <w:marLeft w:val="0"/>
                  <w:marRight w:val="0"/>
                  <w:marTop w:val="0"/>
                  <w:marBottom w:val="0"/>
                  <w:divBdr>
                    <w:top w:val="none" w:sz="0" w:space="0" w:color="auto"/>
                    <w:left w:val="none" w:sz="0" w:space="0" w:color="auto"/>
                    <w:bottom w:val="none" w:sz="0" w:space="0" w:color="auto"/>
                    <w:right w:val="none" w:sz="0" w:space="0" w:color="auto"/>
                  </w:divBdr>
                  <w:divsChild>
                    <w:div w:id="8738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1467">
          <w:marLeft w:val="0"/>
          <w:marRight w:val="0"/>
          <w:marTop w:val="0"/>
          <w:marBottom w:val="0"/>
          <w:divBdr>
            <w:top w:val="none" w:sz="0" w:space="0" w:color="auto"/>
            <w:left w:val="none" w:sz="0" w:space="0" w:color="auto"/>
            <w:bottom w:val="none" w:sz="0" w:space="0" w:color="auto"/>
            <w:right w:val="none" w:sz="0" w:space="0" w:color="auto"/>
          </w:divBdr>
          <w:divsChild>
            <w:div w:id="613639414">
              <w:marLeft w:val="0"/>
              <w:marRight w:val="0"/>
              <w:marTop w:val="0"/>
              <w:marBottom w:val="0"/>
              <w:divBdr>
                <w:top w:val="none" w:sz="0" w:space="0" w:color="auto"/>
                <w:left w:val="none" w:sz="0" w:space="0" w:color="auto"/>
                <w:bottom w:val="none" w:sz="0" w:space="0" w:color="auto"/>
                <w:right w:val="none" w:sz="0" w:space="0" w:color="auto"/>
              </w:divBdr>
              <w:divsChild>
                <w:div w:id="1283852530">
                  <w:marLeft w:val="0"/>
                  <w:marRight w:val="0"/>
                  <w:marTop w:val="0"/>
                  <w:marBottom w:val="0"/>
                  <w:divBdr>
                    <w:top w:val="none" w:sz="0" w:space="0" w:color="auto"/>
                    <w:left w:val="none" w:sz="0" w:space="0" w:color="auto"/>
                    <w:bottom w:val="none" w:sz="0" w:space="0" w:color="auto"/>
                    <w:right w:val="none" w:sz="0" w:space="0" w:color="auto"/>
                  </w:divBdr>
                  <w:divsChild>
                    <w:div w:id="18635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50758">
          <w:marLeft w:val="0"/>
          <w:marRight w:val="0"/>
          <w:marTop w:val="0"/>
          <w:marBottom w:val="0"/>
          <w:divBdr>
            <w:top w:val="none" w:sz="0" w:space="0" w:color="auto"/>
            <w:left w:val="none" w:sz="0" w:space="0" w:color="auto"/>
            <w:bottom w:val="none" w:sz="0" w:space="0" w:color="auto"/>
            <w:right w:val="none" w:sz="0" w:space="0" w:color="auto"/>
          </w:divBdr>
          <w:divsChild>
            <w:div w:id="219440266">
              <w:marLeft w:val="0"/>
              <w:marRight w:val="0"/>
              <w:marTop w:val="0"/>
              <w:marBottom w:val="0"/>
              <w:divBdr>
                <w:top w:val="none" w:sz="0" w:space="0" w:color="auto"/>
                <w:left w:val="none" w:sz="0" w:space="0" w:color="auto"/>
                <w:bottom w:val="none" w:sz="0" w:space="0" w:color="auto"/>
                <w:right w:val="none" w:sz="0" w:space="0" w:color="auto"/>
              </w:divBdr>
              <w:divsChild>
                <w:div w:id="1192375570">
                  <w:marLeft w:val="0"/>
                  <w:marRight w:val="0"/>
                  <w:marTop w:val="0"/>
                  <w:marBottom w:val="0"/>
                  <w:divBdr>
                    <w:top w:val="none" w:sz="0" w:space="0" w:color="auto"/>
                    <w:left w:val="none" w:sz="0" w:space="0" w:color="auto"/>
                    <w:bottom w:val="none" w:sz="0" w:space="0" w:color="auto"/>
                    <w:right w:val="none" w:sz="0" w:space="0" w:color="auto"/>
                  </w:divBdr>
                  <w:divsChild>
                    <w:div w:id="20255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05531">
      <w:bodyDiv w:val="1"/>
      <w:marLeft w:val="0"/>
      <w:marRight w:val="0"/>
      <w:marTop w:val="0"/>
      <w:marBottom w:val="0"/>
      <w:divBdr>
        <w:top w:val="none" w:sz="0" w:space="0" w:color="auto"/>
        <w:left w:val="none" w:sz="0" w:space="0" w:color="auto"/>
        <w:bottom w:val="none" w:sz="0" w:space="0" w:color="auto"/>
        <w:right w:val="none" w:sz="0" w:space="0" w:color="auto"/>
      </w:divBdr>
    </w:div>
    <w:div w:id="15055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6</Pages>
  <Words>1229</Words>
  <Characters>7008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dc:creator>
  <cp:keywords/>
  <dc:description/>
  <cp:lastModifiedBy>Anto</cp:lastModifiedBy>
  <cp:revision>71</cp:revision>
  <dcterms:created xsi:type="dcterms:W3CDTF">2020-05-29T14:54:00Z</dcterms:created>
  <dcterms:modified xsi:type="dcterms:W3CDTF">2020-06-05T16:33:00Z</dcterms:modified>
</cp:coreProperties>
</file>