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9" w:rsidRPr="00892F8B" w:rsidRDefault="006C5CE9" w:rsidP="00892F8B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92F8B">
        <w:rPr>
          <w:rFonts w:ascii="Times New Roman" w:hAnsi="Times New Roman" w:cs="Times New Roman"/>
          <w:sz w:val="40"/>
          <w:szCs w:val="40"/>
        </w:rPr>
        <w:t>I.I.S.S.S. “EUGENIO PANTALEO”</w:t>
      </w:r>
    </w:p>
    <w:p w:rsidR="00892F8B" w:rsidRDefault="00892F8B" w:rsidP="00F426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5CE9" w:rsidRPr="00544DC6" w:rsidRDefault="006C5CE9" w:rsidP="00F426C8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DC6">
        <w:rPr>
          <w:rFonts w:ascii="Times New Roman" w:hAnsi="Times New Roman" w:cs="Times New Roman"/>
          <w:sz w:val="32"/>
          <w:szCs w:val="32"/>
        </w:rPr>
        <w:t>ADOZIONI LIBRI DI TESTO</w:t>
      </w:r>
    </w:p>
    <w:p w:rsidR="00892F8B" w:rsidRDefault="00892F8B" w:rsidP="00F426C8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C5CE9" w:rsidRPr="00544DC6" w:rsidRDefault="006C5CE9" w:rsidP="00F426C8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44DC6">
        <w:rPr>
          <w:rFonts w:ascii="Times New Roman" w:hAnsi="Times New Roman" w:cs="Times New Roman"/>
          <w:sz w:val="32"/>
          <w:szCs w:val="32"/>
        </w:rPr>
        <w:t>A.S. 2017/2018</w:t>
      </w:r>
    </w:p>
    <w:p w:rsidR="000062C8" w:rsidRDefault="000062C8" w:rsidP="00F426C8">
      <w:pPr>
        <w:jc w:val="center"/>
      </w:pPr>
    </w:p>
    <w:p w:rsidR="000062C8" w:rsidRDefault="000062C8" w:rsidP="00F426C8">
      <w:pPr>
        <w:jc w:val="center"/>
      </w:pPr>
    </w:p>
    <w:p w:rsidR="000062C8" w:rsidRDefault="000062C8" w:rsidP="00F426C8">
      <w:pPr>
        <w:jc w:val="both"/>
      </w:pPr>
    </w:p>
    <w:p w:rsidR="000062C8" w:rsidRDefault="006C5CE9" w:rsidP="00F426C8">
      <w:pPr>
        <w:jc w:val="both"/>
        <w:rPr>
          <w:rFonts w:ascii="Times New Roman" w:hAnsi="Times New Roman" w:cs="Times New Roman"/>
          <w:sz w:val="28"/>
          <w:szCs w:val="28"/>
        </w:rPr>
      </w:pPr>
      <w:r w:rsidRPr="006C5CE9">
        <w:rPr>
          <w:rFonts w:ascii="Times New Roman" w:hAnsi="Times New Roman" w:cs="Times New Roman"/>
          <w:sz w:val="28"/>
          <w:szCs w:val="28"/>
        </w:rPr>
        <w:t>Si forniscono le indicazioni relative agli adempimenti da segui</w:t>
      </w:r>
      <w:r w:rsidR="00892F8B">
        <w:rPr>
          <w:rFonts w:ascii="Times New Roman" w:hAnsi="Times New Roman" w:cs="Times New Roman"/>
          <w:sz w:val="28"/>
          <w:szCs w:val="28"/>
        </w:rPr>
        <w:t>re durante le prossime riunioni.</w:t>
      </w:r>
    </w:p>
    <w:p w:rsidR="00892F8B" w:rsidRPr="006C5CE9" w:rsidRDefault="00892F8B" w:rsidP="00F4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C8" w:rsidRPr="006C5CE9" w:rsidRDefault="000062C8" w:rsidP="00F426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>Analisi e proposte dei testi nei Dipartimenti</w:t>
      </w:r>
    </w:p>
    <w:p w:rsidR="006A7FFB" w:rsidRDefault="005202FB" w:rsidP="00F4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 dipartimenti </w:t>
      </w:r>
      <w:r w:rsidR="000062C8" w:rsidRPr="006C5CE9">
        <w:rPr>
          <w:rFonts w:ascii="Times New Roman" w:hAnsi="Times New Roman" w:cs="Times New Roman"/>
          <w:sz w:val="28"/>
          <w:szCs w:val="28"/>
        </w:rPr>
        <w:t xml:space="preserve">i docenti, dopo </w:t>
      </w:r>
      <w:r w:rsidR="004F2808">
        <w:rPr>
          <w:rFonts w:ascii="Times New Roman" w:hAnsi="Times New Roman" w:cs="Times New Roman"/>
          <w:sz w:val="28"/>
          <w:szCs w:val="28"/>
        </w:rPr>
        <w:t>aver verificato</w:t>
      </w:r>
      <w:r w:rsidR="000062C8" w:rsidRPr="006C5CE9">
        <w:rPr>
          <w:rFonts w:ascii="Times New Roman" w:hAnsi="Times New Roman" w:cs="Times New Roman"/>
          <w:sz w:val="28"/>
          <w:szCs w:val="28"/>
        </w:rPr>
        <w:t xml:space="preserve"> le novità editoriali, </w:t>
      </w:r>
      <w:r w:rsidR="006C5CE9" w:rsidRPr="006C5CE9">
        <w:rPr>
          <w:rFonts w:ascii="Times New Roman" w:hAnsi="Times New Roman" w:cs="Times New Roman"/>
          <w:sz w:val="28"/>
          <w:szCs w:val="28"/>
        </w:rPr>
        <w:t>si confronteranno e avanzeranno una proposta relativa ai libri di testo da adottare in coerenza con gli obiettivi generali previsti dall’ordinamento, con le finalità educative del PTOF e il tetto di spesa (</w:t>
      </w:r>
      <w:proofErr w:type="spellStart"/>
      <w:r w:rsidR="006C5CE9" w:rsidRPr="006C5CE9">
        <w:rPr>
          <w:rFonts w:ascii="Times New Roman" w:hAnsi="Times New Roman" w:cs="Times New Roman"/>
          <w:b/>
          <w:sz w:val="28"/>
          <w:szCs w:val="28"/>
        </w:rPr>
        <w:t>d.m.</w:t>
      </w:r>
      <w:proofErr w:type="spellEnd"/>
      <w:r w:rsidR="006C5CE9" w:rsidRPr="006C5CE9">
        <w:rPr>
          <w:rFonts w:ascii="Times New Roman" w:hAnsi="Times New Roman" w:cs="Times New Roman"/>
          <w:b/>
          <w:sz w:val="28"/>
          <w:szCs w:val="28"/>
        </w:rPr>
        <w:t xml:space="preserve"> n.781/2013)</w:t>
      </w:r>
      <w:r w:rsidR="006C5CE9">
        <w:rPr>
          <w:rFonts w:ascii="Times New Roman" w:hAnsi="Times New Roman" w:cs="Times New Roman"/>
          <w:b/>
          <w:sz w:val="28"/>
          <w:szCs w:val="28"/>
        </w:rPr>
        <w:t>.</w:t>
      </w:r>
      <w:r w:rsidR="006C5CE9" w:rsidRPr="006C5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FC" w:rsidRPr="00D631FC">
        <w:rPr>
          <w:rFonts w:ascii="Times New Roman" w:hAnsi="Times New Roman" w:cs="Times New Roman"/>
          <w:sz w:val="28"/>
          <w:szCs w:val="28"/>
        </w:rPr>
        <w:t>Poi avranno cura di compilare</w:t>
      </w:r>
      <w:r w:rsidR="006C5CE9" w:rsidRPr="00D631FC">
        <w:rPr>
          <w:rFonts w:ascii="Times New Roman" w:hAnsi="Times New Roman" w:cs="Times New Roman"/>
          <w:sz w:val="28"/>
          <w:szCs w:val="28"/>
        </w:rPr>
        <w:t xml:space="preserve"> la scheda di valutazione predisposta </w:t>
      </w:r>
      <w:r w:rsidR="00D631FC" w:rsidRPr="00D631FC">
        <w:rPr>
          <w:rFonts w:ascii="Times New Roman" w:hAnsi="Times New Roman" w:cs="Times New Roman"/>
          <w:sz w:val="28"/>
          <w:szCs w:val="28"/>
        </w:rPr>
        <w:t>per le</w:t>
      </w:r>
      <w:r w:rsidR="00D631FC">
        <w:rPr>
          <w:rFonts w:ascii="Times New Roman" w:hAnsi="Times New Roman" w:cs="Times New Roman"/>
          <w:sz w:val="28"/>
          <w:szCs w:val="28"/>
        </w:rPr>
        <w:t xml:space="preserve"> proposte riferite alle</w:t>
      </w:r>
      <w:r w:rsidR="00D631FC" w:rsidRPr="00D631FC">
        <w:rPr>
          <w:rFonts w:ascii="Times New Roman" w:hAnsi="Times New Roman" w:cs="Times New Roman"/>
          <w:sz w:val="28"/>
          <w:szCs w:val="28"/>
        </w:rPr>
        <w:t xml:space="preserve"> nuove adozioni</w:t>
      </w:r>
      <w:r w:rsidR="00B06A23">
        <w:rPr>
          <w:rFonts w:ascii="Times New Roman" w:hAnsi="Times New Roman" w:cs="Times New Roman"/>
          <w:sz w:val="28"/>
          <w:szCs w:val="28"/>
        </w:rPr>
        <w:t xml:space="preserve"> con almeno due testi</w:t>
      </w:r>
      <w:r w:rsidR="00F426C8">
        <w:rPr>
          <w:rFonts w:ascii="Times New Roman" w:hAnsi="Times New Roman" w:cs="Times New Roman"/>
          <w:sz w:val="28"/>
          <w:szCs w:val="28"/>
        </w:rPr>
        <w:t xml:space="preserve"> per ogni singola disciplina</w:t>
      </w:r>
      <w:r w:rsidR="006C5CE9" w:rsidRPr="006C5CE9">
        <w:rPr>
          <w:rFonts w:ascii="Times New Roman" w:hAnsi="Times New Roman" w:cs="Times New Roman"/>
          <w:sz w:val="28"/>
          <w:szCs w:val="28"/>
        </w:rPr>
        <w:t>.</w:t>
      </w:r>
    </w:p>
    <w:p w:rsidR="001F23C3" w:rsidRPr="006A7FFB" w:rsidRDefault="001F23C3" w:rsidP="00F4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C8" w:rsidRPr="006C5CE9" w:rsidRDefault="000062C8" w:rsidP="00F426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>Consiglio di classe</w:t>
      </w:r>
    </w:p>
    <w:p w:rsidR="009660F4" w:rsidRDefault="000062C8" w:rsidP="001F23C3">
      <w:pPr>
        <w:jc w:val="both"/>
      </w:pPr>
      <w:r w:rsidRPr="006C5CE9">
        <w:rPr>
          <w:rFonts w:ascii="Times New Roman" w:hAnsi="Times New Roman" w:cs="Times New Roman"/>
          <w:sz w:val="28"/>
          <w:szCs w:val="28"/>
        </w:rPr>
        <w:t>L</w:t>
      </w:r>
      <w:r w:rsidR="00BB6E79" w:rsidRPr="006C5CE9">
        <w:rPr>
          <w:rFonts w:ascii="Times New Roman" w:hAnsi="Times New Roman" w:cs="Times New Roman"/>
          <w:sz w:val="28"/>
          <w:szCs w:val="28"/>
        </w:rPr>
        <w:t>a proposta di nuova adozione op</w:t>
      </w:r>
      <w:r w:rsidRPr="006C5CE9">
        <w:rPr>
          <w:rFonts w:ascii="Times New Roman" w:hAnsi="Times New Roman" w:cs="Times New Roman"/>
          <w:sz w:val="28"/>
          <w:szCs w:val="28"/>
        </w:rPr>
        <w:t>erata nei dipartimenti sarà illustrata nei consigli di classe in composizione allargata</w:t>
      </w:r>
      <w:r w:rsidR="004F2808">
        <w:rPr>
          <w:rFonts w:ascii="Times New Roman" w:hAnsi="Times New Roman" w:cs="Times New Roman"/>
          <w:sz w:val="28"/>
          <w:szCs w:val="28"/>
        </w:rPr>
        <w:t>.</w:t>
      </w:r>
      <w:r w:rsidR="006A7FFB" w:rsidRPr="006C5CE9">
        <w:rPr>
          <w:rFonts w:ascii="Times New Roman" w:hAnsi="Times New Roman" w:cs="Times New Roman"/>
          <w:sz w:val="28"/>
          <w:szCs w:val="28"/>
        </w:rPr>
        <w:t xml:space="preserve"> </w:t>
      </w:r>
      <w:r w:rsidR="005202FB">
        <w:rPr>
          <w:rFonts w:ascii="Times New Roman" w:hAnsi="Times New Roman" w:cs="Times New Roman"/>
          <w:sz w:val="28"/>
          <w:szCs w:val="28"/>
        </w:rPr>
        <w:t>In tale seduta</w:t>
      </w:r>
      <w:r w:rsidR="005202FB" w:rsidRPr="005202FB">
        <w:rPr>
          <w:rFonts w:ascii="Times New Roman" w:hAnsi="Times New Roman" w:cs="Times New Roman"/>
          <w:sz w:val="28"/>
          <w:szCs w:val="28"/>
        </w:rPr>
        <w:t xml:space="preserve"> </w:t>
      </w:r>
      <w:r w:rsidR="004F2808">
        <w:rPr>
          <w:rFonts w:ascii="Times New Roman" w:hAnsi="Times New Roman" w:cs="Times New Roman"/>
          <w:sz w:val="28"/>
          <w:szCs w:val="28"/>
        </w:rPr>
        <w:t xml:space="preserve">i </w:t>
      </w:r>
      <w:r w:rsidR="005202FB" w:rsidRPr="005202FB">
        <w:rPr>
          <w:rFonts w:ascii="Times New Roman" w:hAnsi="Times New Roman" w:cs="Times New Roman"/>
          <w:sz w:val="28"/>
          <w:szCs w:val="28"/>
        </w:rPr>
        <w:t>docenti dov</w:t>
      </w:r>
      <w:r w:rsidR="004F2808">
        <w:rPr>
          <w:rFonts w:ascii="Times New Roman" w:hAnsi="Times New Roman" w:cs="Times New Roman"/>
          <w:sz w:val="28"/>
          <w:szCs w:val="28"/>
        </w:rPr>
        <w:t>ranno scegliere</w:t>
      </w:r>
      <w:r w:rsidR="00D631FC">
        <w:rPr>
          <w:rFonts w:ascii="Times New Roman" w:hAnsi="Times New Roman" w:cs="Times New Roman"/>
          <w:sz w:val="28"/>
          <w:szCs w:val="28"/>
        </w:rPr>
        <w:t xml:space="preserve">, tra quelli proposti, </w:t>
      </w:r>
      <w:r w:rsidR="004F2808">
        <w:rPr>
          <w:rFonts w:ascii="Times New Roman" w:hAnsi="Times New Roman" w:cs="Times New Roman"/>
          <w:sz w:val="28"/>
          <w:szCs w:val="28"/>
        </w:rPr>
        <w:t xml:space="preserve">i libri da adottare per l’a.s.2018/2019, compilando la scheda riassuntiva per </w:t>
      </w:r>
      <w:proofErr w:type="gramStart"/>
      <w:r w:rsidR="004F2808">
        <w:rPr>
          <w:rFonts w:ascii="Times New Roman" w:hAnsi="Times New Roman" w:cs="Times New Roman"/>
          <w:sz w:val="28"/>
          <w:szCs w:val="28"/>
        </w:rPr>
        <w:t>classe</w:t>
      </w:r>
      <w:r w:rsidR="004F2808" w:rsidRPr="005202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2808" w:rsidRPr="005202FB">
        <w:rPr>
          <w:rFonts w:ascii="Times New Roman" w:hAnsi="Times New Roman" w:cs="Times New Roman"/>
          <w:sz w:val="28"/>
          <w:szCs w:val="28"/>
        </w:rPr>
        <w:t>autore, titolo, editore, prezzo, codice ISBN)</w:t>
      </w:r>
      <w:r w:rsidR="005202FB" w:rsidRPr="005202FB">
        <w:rPr>
          <w:rFonts w:ascii="Times New Roman" w:hAnsi="Times New Roman" w:cs="Times New Roman"/>
          <w:sz w:val="28"/>
          <w:szCs w:val="28"/>
        </w:rPr>
        <w:t xml:space="preserve"> e</w:t>
      </w:r>
      <w:r w:rsidR="00D631FC">
        <w:rPr>
          <w:rFonts w:ascii="Times New Roman" w:hAnsi="Times New Roman" w:cs="Times New Roman"/>
          <w:sz w:val="28"/>
          <w:szCs w:val="28"/>
        </w:rPr>
        <w:t xml:space="preserve">d, in particolare, </w:t>
      </w:r>
      <w:r w:rsidR="004F2808">
        <w:rPr>
          <w:rFonts w:ascii="Times New Roman" w:hAnsi="Times New Roman" w:cs="Times New Roman"/>
          <w:sz w:val="28"/>
          <w:szCs w:val="28"/>
        </w:rPr>
        <w:t xml:space="preserve"> per i libri </w:t>
      </w:r>
      <w:r w:rsidR="005202FB" w:rsidRPr="005202FB">
        <w:rPr>
          <w:rFonts w:ascii="Times New Roman" w:hAnsi="Times New Roman" w:cs="Times New Roman"/>
          <w:sz w:val="28"/>
          <w:szCs w:val="28"/>
        </w:rPr>
        <w:t>di nuova adozione</w:t>
      </w:r>
      <w:r w:rsidR="00D631FC">
        <w:rPr>
          <w:rFonts w:ascii="Times New Roman" w:hAnsi="Times New Roman" w:cs="Times New Roman"/>
          <w:sz w:val="28"/>
          <w:szCs w:val="28"/>
        </w:rPr>
        <w:t xml:space="preserve">, </w:t>
      </w:r>
      <w:r w:rsidR="004F2808">
        <w:rPr>
          <w:rFonts w:ascii="Times New Roman" w:hAnsi="Times New Roman" w:cs="Times New Roman"/>
          <w:sz w:val="28"/>
          <w:szCs w:val="28"/>
        </w:rPr>
        <w:t xml:space="preserve"> dovranno</w:t>
      </w:r>
      <w:r w:rsidR="00D631FC">
        <w:rPr>
          <w:rFonts w:ascii="Times New Roman" w:hAnsi="Times New Roman" w:cs="Times New Roman"/>
          <w:sz w:val="28"/>
          <w:szCs w:val="28"/>
        </w:rPr>
        <w:t xml:space="preserve"> compilare ed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4F2808">
        <w:rPr>
          <w:rFonts w:ascii="Times New Roman" w:hAnsi="Times New Roman" w:cs="Times New Roman"/>
          <w:sz w:val="28"/>
          <w:szCs w:val="28"/>
        </w:rPr>
        <w:t>allegare</w:t>
      </w:r>
      <w:r w:rsidR="00D631FC">
        <w:rPr>
          <w:rFonts w:ascii="Times New Roman" w:hAnsi="Times New Roman" w:cs="Times New Roman"/>
          <w:sz w:val="28"/>
          <w:szCs w:val="28"/>
        </w:rPr>
        <w:t xml:space="preserve"> 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4F2808" w:rsidRPr="005202FB">
        <w:rPr>
          <w:rFonts w:ascii="Times New Roman" w:hAnsi="Times New Roman" w:cs="Times New Roman"/>
          <w:sz w:val="28"/>
          <w:szCs w:val="28"/>
        </w:rPr>
        <w:t xml:space="preserve">la scheda </w:t>
      </w:r>
      <w:r w:rsidR="00D631FC">
        <w:rPr>
          <w:rFonts w:ascii="Times New Roman" w:hAnsi="Times New Roman" w:cs="Times New Roman"/>
          <w:sz w:val="28"/>
          <w:szCs w:val="28"/>
        </w:rPr>
        <w:t>di sintesi del libro</w:t>
      </w:r>
      <w:r w:rsidR="00B06A23">
        <w:rPr>
          <w:rFonts w:ascii="Times New Roman" w:hAnsi="Times New Roman" w:cs="Times New Roman"/>
          <w:sz w:val="28"/>
          <w:szCs w:val="28"/>
        </w:rPr>
        <w:t xml:space="preserve"> </w:t>
      </w:r>
      <w:r w:rsidR="004F2808" w:rsidRPr="005202FB">
        <w:rPr>
          <w:rFonts w:ascii="Times New Roman" w:hAnsi="Times New Roman" w:cs="Times New Roman"/>
          <w:sz w:val="28"/>
          <w:szCs w:val="28"/>
        </w:rPr>
        <w:t>contenen</w:t>
      </w:r>
      <w:r w:rsidR="00D631FC">
        <w:rPr>
          <w:rFonts w:ascii="Times New Roman" w:hAnsi="Times New Roman" w:cs="Times New Roman"/>
          <w:sz w:val="28"/>
          <w:szCs w:val="28"/>
        </w:rPr>
        <w:t xml:space="preserve">te una breve relazione </w:t>
      </w:r>
      <w:r w:rsidR="004F2808" w:rsidRPr="005202FB">
        <w:rPr>
          <w:rFonts w:ascii="Times New Roman" w:hAnsi="Times New Roman" w:cs="Times New Roman"/>
          <w:sz w:val="28"/>
          <w:szCs w:val="28"/>
        </w:rPr>
        <w:t>che dovrà mettere in evidenza le motivazioni della scelta.</w:t>
      </w:r>
      <w:r w:rsidR="005202FB" w:rsidRPr="005202FB">
        <w:rPr>
          <w:rFonts w:ascii="Times New Roman" w:hAnsi="Times New Roman" w:cs="Times New Roman"/>
          <w:sz w:val="28"/>
          <w:szCs w:val="28"/>
        </w:rPr>
        <w:t xml:space="preserve"> </w:t>
      </w:r>
      <w:r w:rsidR="001C480D">
        <w:rPr>
          <w:rFonts w:ascii="Times New Roman" w:hAnsi="Times New Roman" w:cs="Times New Roman"/>
          <w:sz w:val="28"/>
          <w:szCs w:val="28"/>
        </w:rPr>
        <w:t xml:space="preserve">Nel definire la </w:t>
      </w:r>
      <w:r w:rsidR="001C480D" w:rsidRPr="001C480D">
        <w:rPr>
          <w:rFonts w:ascii="Times New Roman" w:hAnsi="Times New Roman" w:cs="Times New Roman"/>
          <w:sz w:val="28"/>
          <w:szCs w:val="28"/>
        </w:rPr>
        <w:t>scheda</w:t>
      </w:r>
      <w:r w:rsidR="001C480D">
        <w:rPr>
          <w:rFonts w:ascii="Times New Roman" w:hAnsi="Times New Roman" w:cs="Times New Roman"/>
          <w:sz w:val="28"/>
          <w:szCs w:val="28"/>
        </w:rPr>
        <w:t xml:space="preserve"> riassuntiva</w:t>
      </w:r>
      <w:r w:rsidR="001C480D" w:rsidRPr="001C480D">
        <w:rPr>
          <w:rFonts w:ascii="Times New Roman" w:hAnsi="Times New Roman" w:cs="Times New Roman"/>
          <w:sz w:val="28"/>
          <w:szCs w:val="28"/>
        </w:rPr>
        <w:t xml:space="preserve"> è importate</w:t>
      </w:r>
      <w:r w:rsidR="001C480D">
        <w:rPr>
          <w:rFonts w:ascii="Times New Roman" w:hAnsi="Times New Roman" w:cs="Times New Roman"/>
          <w:sz w:val="28"/>
          <w:szCs w:val="28"/>
        </w:rPr>
        <w:t xml:space="preserve"> </w:t>
      </w:r>
      <w:r w:rsidR="001C480D" w:rsidRPr="001C480D">
        <w:rPr>
          <w:rFonts w:ascii="Times New Roman" w:hAnsi="Times New Roman" w:cs="Times New Roman"/>
          <w:sz w:val="28"/>
          <w:szCs w:val="28"/>
        </w:rPr>
        <w:t>che i consigli di classe abbian</w:t>
      </w:r>
      <w:r w:rsidR="00B06A23">
        <w:rPr>
          <w:rFonts w:ascii="Times New Roman" w:hAnsi="Times New Roman" w:cs="Times New Roman"/>
          <w:sz w:val="28"/>
          <w:szCs w:val="28"/>
        </w:rPr>
        <w:t>o cura di indicare se il libro sia</w:t>
      </w:r>
      <w:r w:rsidR="001C480D" w:rsidRPr="001C480D">
        <w:rPr>
          <w:rFonts w:ascii="Times New Roman" w:hAnsi="Times New Roman" w:cs="Times New Roman"/>
          <w:sz w:val="28"/>
          <w:szCs w:val="28"/>
        </w:rPr>
        <w:t xml:space="preserve"> consigliato o adottato e verifichino il</w:t>
      </w:r>
      <w:r w:rsidR="001C480D">
        <w:rPr>
          <w:rFonts w:ascii="Times New Roman" w:hAnsi="Times New Roman" w:cs="Times New Roman"/>
          <w:sz w:val="28"/>
          <w:szCs w:val="28"/>
        </w:rPr>
        <w:t xml:space="preserve"> </w:t>
      </w:r>
      <w:r w:rsidR="001C480D" w:rsidRPr="001C480D">
        <w:rPr>
          <w:rFonts w:ascii="Times New Roman" w:hAnsi="Times New Roman" w:cs="Times New Roman"/>
          <w:sz w:val="28"/>
          <w:szCs w:val="28"/>
        </w:rPr>
        <w:t xml:space="preserve">rispetto dei tetti di spesa per ogni singola classe. </w:t>
      </w:r>
      <w:r w:rsidR="001C480D" w:rsidRPr="005202FB">
        <w:rPr>
          <w:rFonts w:ascii="Times New Roman" w:hAnsi="Times New Roman" w:cs="Times New Roman"/>
          <w:sz w:val="28"/>
          <w:szCs w:val="28"/>
        </w:rPr>
        <w:t xml:space="preserve">Si tenga presente che per le </w:t>
      </w:r>
      <w:r w:rsidR="001C480D">
        <w:rPr>
          <w:rFonts w:ascii="Times New Roman" w:hAnsi="Times New Roman" w:cs="Times New Roman"/>
          <w:sz w:val="28"/>
          <w:szCs w:val="28"/>
        </w:rPr>
        <w:t>edizioni “aggiornate”, se dovesse cambiare</w:t>
      </w:r>
      <w:r w:rsidR="001C480D" w:rsidRPr="005202FB">
        <w:rPr>
          <w:rFonts w:ascii="Times New Roman" w:hAnsi="Times New Roman" w:cs="Times New Roman"/>
          <w:sz w:val="28"/>
          <w:szCs w:val="28"/>
        </w:rPr>
        <w:t xml:space="preserve"> il codice, sono da ritenersi nuova adozione.</w:t>
      </w:r>
      <w:r w:rsidR="00B06A23" w:rsidRPr="00B06A23">
        <w:t xml:space="preserve"> </w:t>
      </w:r>
    </w:p>
    <w:p w:rsidR="009660F4" w:rsidRDefault="009660F4" w:rsidP="001F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i testi CONSIGLIATI, risultano tali </w:t>
      </w:r>
      <w:r w:rsidRPr="009660F4">
        <w:rPr>
          <w:rFonts w:ascii="Times New Roman" w:hAnsi="Times New Roman" w:cs="Times New Roman"/>
          <w:sz w:val="28"/>
          <w:szCs w:val="28"/>
        </w:rPr>
        <w:t>SOLO</w:t>
      </w:r>
      <w:r>
        <w:rPr>
          <w:rFonts w:ascii="Times New Roman" w:hAnsi="Times New Roman" w:cs="Times New Roman"/>
          <w:sz w:val="28"/>
          <w:szCs w:val="28"/>
        </w:rPr>
        <w:t xml:space="preserve"> quelli che</w:t>
      </w:r>
      <w:r w:rsidRPr="009660F4">
        <w:rPr>
          <w:rFonts w:ascii="Times New Roman" w:hAnsi="Times New Roman" w:cs="Times New Roman"/>
          <w:sz w:val="28"/>
          <w:szCs w:val="28"/>
        </w:rPr>
        <w:t xml:space="preserve"> hanno carattere mo</w:t>
      </w:r>
      <w:r>
        <w:rPr>
          <w:rFonts w:ascii="Times New Roman" w:hAnsi="Times New Roman" w:cs="Times New Roman"/>
          <w:sz w:val="28"/>
          <w:szCs w:val="28"/>
        </w:rPr>
        <w:t xml:space="preserve">nografico o di approfondimento. </w:t>
      </w:r>
    </w:p>
    <w:p w:rsidR="009660F4" w:rsidRDefault="009660F4" w:rsidP="001F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3C3" w:rsidRDefault="00B06A23" w:rsidP="001F23C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23">
        <w:rPr>
          <w:rFonts w:ascii="Times New Roman" w:hAnsi="Times New Roman" w:cs="Times New Roman"/>
          <w:sz w:val="28"/>
          <w:szCs w:val="28"/>
        </w:rPr>
        <w:lastRenderedPageBreak/>
        <w:t xml:space="preserve">La lista </w:t>
      </w:r>
      <w:r>
        <w:rPr>
          <w:rFonts w:ascii="Times New Roman" w:hAnsi="Times New Roman" w:cs="Times New Roman"/>
          <w:sz w:val="28"/>
          <w:szCs w:val="28"/>
        </w:rPr>
        <w:t xml:space="preserve">completa e </w:t>
      </w:r>
      <w:r w:rsidRPr="00B06A23">
        <w:rPr>
          <w:rFonts w:ascii="Times New Roman" w:hAnsi="Times New Roman" w:cs="Times New Roman"/>
          <w:sz w:val="28"/>
          <w:szCs w:val="28"/>
        </w:rPr>
        <w:t>corretta sarà parte integrante del verbale</w:t>
      </w:r>
      <w:r>
        <w:rPr>
          <w:rFonts w:ascii="Times New Roman" w:hAnsi="Times New Roman" w:cs="Times New Roman"/>
          <w:sz w:val="28"/>
          <w:szCs w:val="28"/>
        </w:rPr>
        <w:t xml:space="preserve"> del consiglio di classe.</w:t>
      </w:r>
    </w:p>
    <w:p w:rsidR="001F23C3" w:rsidRDefault="001F23C3" w:rsidP="0064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precisa che a</w:t>
      </w:r>
      <w:r w:rsidRPr="00640CC5">
        <w:rPr>
          <w:rFonts w:ascii="Times New Roman" w:hAnsi="Times New Roman" w:cs="Times New Roman"/>
          <w:sz w:val="28"/>
          <w:szCs w:val="28"/>
        </w:rPr>
        <w:t>d ogni coordinatore di classe sarà consegnato l’elenco dei libr</w:t>
      </w:r>
      <w:r>
        <w:rPr>
          <w:rFonts w:ascii="Times New Roman" w:hAnsi="Times New Roman" w:cs="Times New Roman"/>
          <w:sz w:val="28"/>
          <w:szCs w:val="28"/>
        </w:rPr>
        <w:t xml:space="preserve">i di testo in corso di validità. </w:t>
      </w:r>
    </w:p>
    <w:p w:rsidR="00640CC5" w:rsidRPr="00640CC5" w:rsidRDefault="001F23C3" w:rsidP="0064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proposito si ricorda</w:t>
      </w:r>
      <w:r w:rsidR="006A7FFB" w:rsidRPr="00640CC5">
        <w:rPr>
          <w:rFonts w:ascii="Times New Roman" w:hAnsi="Times New Roman" w:cs="Times New Roman"/>
          <w:sz w:val="28"/>
          <w:szCs w:val="28"/>
        </w:rPr>
        <w:t xml:space="preserve"> che:</w:t>
      </w:r>
      <w:r w:rsidR="002702D2" w:rsidRPr="00640CC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40CC5" w:rsidRPr="00640CC5" w:rsidRDefault="00640CC5" w:rsidP="00640CC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0CC5">
        <w:rPr>
          <w:rFonts w:ascii="Times New Roman" w:hAnsi="Times New Roman" w:cs="Times New Roman"/>
          <w:sz w:val="28"/>
          <w:szCs w:val="28"/>
        </w:rPr>
        <w:t xml:space="preserve"> docenti delle classi prime adotteranno e confermeranno per scorrimento, i testi per le future seconde; </w:t>
      </w:r>
    </w:p>
    <w:p w:rsidR="006A7FFB" w:rsidRPr="00640CC5" w:rsidRDefault="006A7FFB" w:rsidP="00640CC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0CC5">
        <w:rPr>
          <w:rFonts w:ascii="Times New Roman" w:hAnsi="Times New Roman" w:cs="Times New Roman"/>
          <w:sz w:val="28"/>
          <w:szCs w:val="28"/>
        </w:rPr>
        <w:t xml:space="preserve"> docenti delle classi seconde </w:t>
      </w:r>
      <w:r w:rsidR="002702D2" w:rsidRPr="00640CC5">
        <w:rPr>
          <w:rFonts w:ascii="Times New Roman" w:hAnsi="Times New Roman" w:cs="Times New Roman"/>
          <w:sz w:val="28"/>
          <w:szCs w:val="28"/>
        </w:rPr>
        <w:t xml:space="preserve"> adotteranno</w:t>
      </w:r>
      <w:r w:rsidRPr="00640CC5">
        <w:rPr>
          <w:rFonts w:ascii="Times New Roman" w:hAnsi="Times New Roman" w:cs="Times New Roman"/>
          <w:sz w:val="28"/>
          <w:szCs w:val="28"/>
        </w:rPr>
        <w:t xml:space="preserve"> i testi per le nuove prime;</w:t>
      </w:r>
    </w:p>
    <w:p w:rsidR="00640CC5" w:rsidRPr="00640CC5" w:rsidRDefault="002702D2" w:rsidP="00F426C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0CC5">
        <w:rPr>
          <w:rFonts w:ascii="Times New Roman" w:hAnsi="Times New Roman" w:cs="Times New Roman"/>
          <w:sz w:val="28"/>
          <w:szCs w:val="28"/>
        </w:rPr>
        <w:t xml:space="preserve"> docenti delle </w:t>
      </w:r>
      <w:r w:rsidR="00640CC5" w:rsidRPr="00640CC5">
        <w:rPr>
          <w:rFonts w:ascii="Times New Roman" w:hAnsi="Times New Roman" w:cs="Times New Roman"/>
          <w:sz w:val="28"/>
          <w:szCs w:val="28"/>
        </w:rPr>
        <w:t xml:space="preserve">classi </w:t>
      </w:r>
      <w:r w:rsidRPr="00640CC5">
        <w:rPr>
          <w:rFonts w:ascii="Times New Roman" w:hAnsi="Times New Roman" w:cs="Times New Roman"/>
          <w:sz w:val="28"/>
          <w:szCs w:val="28"/>
        </w:rPr>
        <w:t>terze adotteranno per le terze</w:t>
      </w:r>
      <w:r w:rsidR="00640CC5" w:rsidRPr="00640CC5">
        <w:rPr>
          <w:rFonts w:ascii="Times New Roman" w:hAnsi="Times New Roman" w:cs="Times New Roman"/>
          <w:sz w:val="28"/>
          <w:szCs w:val="28"/>
        </w:rPr>
        <w:t xml:space="preserve"> di nuova formazione </w:t>
      </w:r>
      <w:r w:rsidRPr="00640CC5">
        <w:rPr>
          <w:rFonts w:ascii="Times New Roman" w:hAnsi="Times New Roman" w:cs="Times New Roman"/>
          <w:sz w:val="28"/>
          <w:szCs w:val="28"/>
        </w:rPr>
        <w:t xml:space="preserve"> e</w:t>
      </w:r>
      <w:r w:rsidR="00640CC5" w:rsidRPr="00640CC5">
        <w:rPr>
          <w:rFonts w:ascii="Times New Roman" w:hAnsi="Times New Roman" w:cs="Times New Roman"/>
          <w:sz w:val="28"/>
          <w:szCs w:val="28"/>
        </w:rPr>
        <w:t xml:space="preserve"> confermeranno per scorrimento i testi per le future</w:t>
      </w:r>
      <w:r w:rsidRPr="00640CC5">
        <w:rPr>
          <w:rFonts w:ascii="Times New Roman" w:hAnsi="Times New Roman" w:cs="Times New Roman"/>
          <w:sz w:val="28"/>
          <w:szCs w:val="28"/>
        </w:rPr>
        <w:t xml:space="preserve"> le quarte;</w:t>
      </w:r>
      <w:r w:rsidR="00640CC5" w:rsidRPr="0064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D2" w:rsidRPr="00640CC5" w:rsidRDefault="00640CC5" w:rsidP="00F426C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40CC5">
        <w:rPr>
          <w:rFonts w:ascii="Times New Roman" w:hAnsi="Times New Roman" w:cs="Times New Roman"/>
          <w:sz w:val="28"/>
          <w:szCs w:val="28"/>
        </w:rPr>
        <w:t xml:space="preserve"> docenti delle classi quarte adotteranno, e confermeranno per scorrimento, i testi per le future quinte</w:t>
      </w:r>
    </w:p>
    <w:p w:rsidR="00640CC5" w:rsidRPr="00B06A23" w:rsidRDefault="006A7FFB" w:rsidP="00640CC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A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06A23">
        <w:rPr>
          <w:rFonts w:ascii="Times New Roman" w:hAnsi="Times New Roman" w:cs="Times New Roman"/>
          <w:sz w:val="28"/>
          <w:szCs w:val="28"/>
        </w:rPr>
        <w:t xml:space="preserve"> docenti delle classi quinte adotteranno</w:t>
      </w:r>
      <w:r w:rsidR="002702D2" w:rsidRPr="00B06A23">
        <w:rPr>
          <w:rFonts w:ascii="Times New Roman" w:hAnsi="Times New Roman" w:cs="Times New Roman"/>
          <w:sz w:val="28"/>
          <w:szCs w:val="28"/>
        </w:rPr>
        <w:t xml:space="preserve"> </w:t>
      </w:r>
      <w:r w:rsidR="00640CC5" w:rsidRPr="00B06A23">
        <w:rPr>
          <w:rFonts w:ascii="Times New Roman" w:hAnsi="Times New Roman" w:cs="Times New Roman"/>
          <w:sz w:val="28"/>
          <w:szCs w:val="28"/>
        </w:rPr>
        <w:t>per le terze</w:t>
      </w:r>
      <w:r w:rsidR="00B06A23" w:rsidRPr="00B06A23">
        <w:rPr>
          <w:rFonts w:ascii="Times New Roman" w:hAnsi="Times New Roman" w:cs="Times New Roman"/>
          <w:sz w:val="28"/>
          <w:szCs w:val="28"/>
        </w:rPr>
        <w:t>.</w:t>
      </w:r>
    </w:p>
    <w:p w:rsidR="000062C8" w:rsidRPr="00640CC5" w:rsidRDefault="006A7FFB" w:rsidP="00640CC5">
      <w:pPr>
        <w:pStyle w:val="Paragrafoelenc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0CC5">
        <w:rPr>
          <w:rFonts w:ascii="Times New Roman" w:hAnsi="Times New Roman" w:cs="Times New Roman"/>
          <w:sz w:val="28"/>
          <w:szCs w:val="28"/>
        </w:rPr>
        <w:t>(C.M. nr</w:t>
      </w:r>
      <w:r w:rsidR="00640CC5" w:rsidRPr="00640CC5">
        <w:rPr>
          <w:rFonts w:ascii="Times New Roman" w:hAnsi="Times New Roman" w:cs="Times New Roman"/>
          <w:sz w:val="28"/>
          <w:szCs w:val="28"/>
        </w:rPr>
        <w:t>.</w:t>
      </w:r>
      <w:r w:rsidRPr="00640CC5">
        <w:rPr>
          <w:rFonts w:ascii="Times New Roman" w:hAnsi="Times New Roman" w:cs="Times New Roman"/>
          <w:sz w:val="28"/>
          <w:szCs w:val="28"/>
        </w:rPr>
        <w:t>16 del 10 Febbraio 2009)</w:t>
      </w:r>
    </w:p>
    <w:p w:rsidR="006A7FFB" w:rsidRDefault="000062C8" w:rsidP="00520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FB">
        <w:rPr>
          <w:rFonts w:ascii="Times New Roman" w:hAnsi="Times New Roman" w:cs="Times New Roman"/>
          <w:sz w:val="28"/>
          <w:szCs w:val="28"/>
        </w:rPr>
        <w:t xml:space="preserve">Ogni </w:t>
      </w:r>
      <w:r w:rsidR="005202FB" w:rsidRPr="005202FB">
        <w:rPr>
          <w:rFonts w:ascii="Times New Roman" w:hAnsi="Times New Roman" w:cs="Times New Roman"/>
          <w:sz w:val="28"/>
          <w:szCs w:val="28"/>
        </w:rPr>
        <w:t>docente</w:t>
      </w:r>
      <w:r w:rsidR="00B06A23">
        <w:rPr>
          <w:rFonts w:ascii="Times New Roman" w:hAnsi="Times New Roman" w:cs="Times New Roman"/>
          <w:sz w:val="28"/>
          <w:szCs w:val="28"/>
        </w:rPr>
        <w:t>, inoltre,</w:t>
      </w:r>
      <w:r w:rsidR="005202FB" w:rsidRPr="005202FB">
        <w:rPr>
          <w:rFonts w:ascii="Times New Roman" w:hAnsi="Times New Roman" w:cs="Times New Roman"/>
          <w:sz w:val="28"/>
          <w:szCs w:val="28"/>
        </w:rPr>
        <w:t xml:space="preserve"> sarà</w:t>
      </w:r>
      <w:r w:rsidR="00B06A23">
        <w:rPr>
          <w:rFonts w:ascii="Times New Roman" w:hAnsi="Times New Roman" w:cs="Times New Roman"/>
          <w:sz w:val="28"/>
          <w:szCs w:val="28"/>
        </w:rPr>
        <w:t xml:space="preserve"> garante</w:t>
      </w:r>
      <w:r w:rsidRPr="006C5CE9">
        <w:rPr>
          <w:rFonts w:ascii="Times New Roman" w:hAnsi="Times New Roman" w:cs="Times New Roman"/>
          <w:sz w:val="28"/>
          <w:szCs w:val="28"/>
        </w:rPr>
        <w:t xml:space="preserve"> </w:t>
      </w:r>
      <w:r w:rsidR="006C5CE9">
        <w:rPr>
          <w:rFonts w:ascii="Times New Roman" w:hAnsi="Times New Roman" w:cs="Times New Roman"/>
          <w:sz w:val="28"/>
          <w:szCs w:val="28"/>
        </w:rPr>
        <w:t>della correttezza dei dati trascri</w:t>
      </w:r>
      <w:r w:rsidRPr="006C5CE9">
        <w:rPr>
          <w:rFonts w:ascii="Times New Roman" w:hAnsi="Times New Roman" w:cs="Times New Roman"/>
          <w:sz w:val="28"/>
          <w:szCs w:val="28"/>
        </w:rPr>
        <w:t>tti</w:t>
      </w:r>
      <w:r w:rsidR="005202FB">
        <w:rPr>
          <w:rFonts w:ascii="Times New Roman" w:hAnsi="Times New Roman" w:cs="Times New Roman"/>
          <w:sz w:val="28"/>
          <w:szCs w:val="28"/>
        </w:rPr>
        <w:t>, facendo</w:t>
      </w:r>
      <w:r w:rsidRPr="006C5CE9">
        <w:rPr>
          <w:rFonts w:ascii="Times New Roman" w:hAnsi="Times New Roman" w:cs="Times New Roman"/>
          <w:sz w:val="28"/>
          <w:szCs w:val="28"/>
        </w:rPr>
        <w:t xml:space="preserve"> </w:t>
      </w:r>
      <w:r w:rsidR="005202FB" w:rsidRPr="006C5CE9">
        <w:rPr>
          <w:rFonts w:ascii="Times New Roman" w:hAnsi="Times New Roman" w:cs="Times New Roman"/>
          <w:sz w:val="28"/>
          <w:szCs w:val="28"/>
        </w:rPr>
        <w:t>att</w:t>
      </w:r>
      <w:r w:rsidR="005202FB">
        <w:rPr>
          <w:rFonts w:ascii="Times New Roman" w:hAnsi="Times New Roman" w:cs="Times New Roman"/>
          <w:sz w:val="28"/>
          <w:szCs w:val="28"/>
        </w:rPr>
        <w:t>enzione ai codici identificativi</w:t>
      </w:r>
      <w:r w:rsidR="005202FB" w:rsidRPr="006C5CE9">
        <w:rPr>
          <w:rFonts w:ascii="Times New Roman" w:hAnsi="Times New Roman" w:cs="Times New Roman"/>
          <w:sz w:val="28"/>
          <w:szCs w:val="28"/>
        </w:rPr>
        <w:t xml:space="preserve"> dei testi scelti o </w:t>
      </w:r>
      <w:proofErr w:type="gramStart"/>
      <w:r w:rsidR="005202FB" w:rsidRPr="006C5CE9">
        <w:rPr>
          <w:rFonts w:ascii="Times New Roman" w:hAnsi="Times New Roman" w:cs="Times New Roman"/>
          <w:sz w:val="28"/>
          <w:szCs w:val="28"/>
        </w:rPr>
        <w:t xml:space="preserve">confermati </w:t>
      </w:r>
      <w:r w:rsidR="00520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1FC" w:rsidRDefault="00D631FC" w:rsidP="00270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702D2" w:rsidRPr="00640CC5">
        <w:rPr>
          <w:rFonts w:ascii="Times New Roman" w:hAnsi="Times New Roman" w:cs="Times New Roman"/>
          <w:sz w:val="28"/>
          <w:szCs w:val="28"/>
        </w:rPr>
        <w:t>l coordinatore di classe</w:t>
      </w:r>
      <w:r w:rsidR="00B06A23">
        <w:rPr>
          <w:rFonts w:ascii="Times New Roman" w:hAnsi="Times New Roman" w:cs="Times New Roman"/>
          <w:sz w:val="28"/>
          <w:szCs w:val="28"/>
        </w:rPr>
        <w:t xml:space="preserve">, invece, </w:t>
      </w:r>
      <w:r w:rsidR="002702D2" w:rsidRPr="00640CC5">
        <w:rPr>
          <w:rFonts w:ascii="Times New Roman" w:hAnsi="Times New Roman" w:cs="Times New Roman"/>
          <w:sz w:val="28"/>
          <w:szCs w:val="28"/>
        </w:rPr>
        <w:t>avrà cura di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80D" w:rsidRPr="006C5CE9" w:rsidRDefault="001F23C3" w:rsidP="001C480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="001C480D" w:rsidRPr="006C5CE9">
        <w:rPr>
          <w:rFonts w:ascii="Times New Roman" w:hAnsi="Times New Roman" w:cs="Times New Roman"/>
          <w:sz w:val="28"/>
          <w:szCs w:val="28"/>
        </w:rPr>
        <w:t>erificare</w:t>
      </w:r>
      <w:proofErr w:type="gramEnd"/>
      <w:r w:rsidR="001C480D" w:rsidRPr="006C5CE9">
        <w:rPr>
          <w:rFonts w:ascii="Times New Roman" w:hAnsi="Times New Roman" w:cs="Times New Roman"/>
          <w:sz w:val="28"/>
          <w:szCs w:val="28"/>
        </w:rPr>
        <w:t xml:space="preserve"> il ri</w:t>
      </w:r>
      <w:r w:rsidR="001C480D">
        <w:rPr>
          <w:rFonts w:ascii="Times New Roman" w:hAnsi="Times New Roman" w:cs="Times New Roman"/>
          <w:sz w:val="28"/>
          <w:szCs w:val="28"/>
        </w:rPr>
        <w:t>goroso rispetto del limite e del tetto</w:t>
      </w:r>
      <w:r w:rsidR="001C480D" w:rsidRPr="006C5CE9">
        <w:rPr>
          <w:rFonts w:ascii="Times New Roman" w:hAnsi="Times New Roman" w:cs="Times New Roman"/>
          <w:sz w:val="28"/>
          <w:szCs w:val="28"/>
        </w:rPr>
        <w:t xml:space="preserve"> di spesa;</w:t>
      </w:r>
    </w:p>
    <w:p w:rsidR="001C480D" w:rsidRPr="00D631FC" w:rsidRDefault="001C480D" w:rsidP="001C480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assicurarsi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 tutti i documenti </w:t>
      </w:r>
      <w:r w:rsidRPr="00640CC5">
        <w:rPr>
          <w:rFonts w:ascii="Times New Roman" w:hAnsi="Times New Roman" w:cs="Times New Roman"/>
          <w:sz w:val="28"/>
          <w:szCs w:val="28"/>
        </w:rPr>
        <w:t>sia</w:t>
      </w:r>
      <w:r>
        <w:rPr>
          <w:rFonts w:ascii="Times New Roman" w:hAnsi="Times New Roman" w:cs="Times New Roman"/>
          <w:sz w:val="28"/>
          <w:szCs w:val="28"/>
        </w:rPr>
        <w:t>no completi e debitamente compilati;</w:t>
      </w:r>
    </w:p>
    <w:p w:rsidR="00F0581E" w:rsidRPr="00F0581E" w:rsidRDefault="001F23C3" w:rsidP="00F0581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1C480D" w:rsidRPr="006C5CE9">
        <w:rPr>
          <w:rFonts w:ascii="Times New Roman" w:hAnsi="Times New Roman" w:cs="Times New Roman"/>
          <w:sz w:val="28"/>
          <w:szCs w:val="28"/>
        </w:rPr>
        <w:t>onsegnare</w:t>
      </w:r>
      <w:proofErr w:type="gramEnd"/>
      <w:r w:rsidR="001C480D" w:rsidRPr="006C5CE9">
        <w:rPr>
          <w:rFonts w:ascii="Times New Roman" w:hAnsi="Times New Roman" w:cs="Times New Roman"/>
          <w:sz w:val="28"/>
          <w:szCs w:val="28"/>
        </w:rPr>
        <w:t xml:space="preserve"> tutta la documentazione relativa ai testi adottati o confermati(scheda</w:t>
      </w:r>
      <w:r w:rsidR="001C480D">
        <w:rPr>
          <w:rFonts w:ascii="Times New Roman" w:hAnsi="Times New Roman" w:cs="Times New Roman"/>
          <w:sz w:val="28"/>
          <w:szCs w:val="28"/>
        </w:rPr>
        <w:t xml:space="preserve"> , relazione nuove adozioni ) in segreteria</w:t>
      </w:r>
      <w:r w:rsidR="001C480D" w:rsidRPr="001C480D">
        <w:rPr>
          <w:rFonts w:ascii="Times New Roman" w:hAnsi="Times New Roman" w:cs="Times New Roman"/>
          <w:sz w:val="28"/>
          <w:szCs w:val="28"/>
        </w:rPr>
        <w:t xml:space="preserve"> </w:t>
      </w:r>
      <w:r w:rsidR="00F0581E">
        <w:rPr>
          <w:rFonts w:ascii="Times New Roman" w:hAnsi="Times New Roman" w:cs="Times New Roman"/>
          <w:sz w:val="28"/>
          <w:szCs w:val="28"/>
        </w:rPr>
        <w:t>didattica;</w:t>
      </w:r>
    </w:p>
    <w:p w:rsidR="002702D2" w:rsidRPr="00640CC5" w:rsidRDefault="00F0581E" w:rsidP="00F0581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provvederà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prendere visione della corretta digitalizzazione dei codici in piattaforma AIE.</w:t>
      </w:r>
      <w:r w:rsidRPr="00640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650E" w:rsidRPr="00640CC5" w:rsidRDefault="00B6650E" w:rsidP="00F4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0E" w:rsidRPr="000062C8" w:rsidRDefault="00B6650E" w:rsidP="00F426C8">
      <w:pPr>
        <w:pStyle w:val="Paragrafoelenco"/>
        <w:jc w:val="both"/>
      </w:pPr>
    </w:p>
    <w:p w:rsidR="000062C8" w:rsidRDefault="000062C8" w:rsidP="00F426C8">
      <w:pPr>
        <w:jc w:val="both"/>
      </w:pPr>
    </w:p>
    <w:p w:rsidR="000062C8" w:rsidRDefault="000062C8" w:rsidP="00F426C8">
      <w:pPr>
        <w:jc w:val="both"/>
      </w:pPr>
    </w:p>
    <w:p w:rsidR="000062C8" w:rsidRDefault="000062C8" w:rsidP="00F426C8">
      <w:pPr>
        <w:jc w:val="both"/>
      </w:pPr>
    </w:p>
    <w:p w:rsidR="000062C8" w:rsidRDefault="000062C8" w:rsidP="00F426C8">
      <w:pPr>
        <w:jc w:val="both"/>
      </w:pPr>
    </w:p>
    <w:p w:rsidR="000D76DE" w:rsidRDefault="000D76DE" w:rsidP="00F426C8">
      <w:pPr>
        <w:jc w:val="both"/>
      </w:pPr>
    </w:p>
    <w:sectPr w:rsidR="000D7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291"/>
    <w:multiLevelType w:val="hybridMultilevel"/>
    <w:tmpl w:val="38E4D884"/>
    <w:lvl w:ilvl="0" w:tplc="AA40D4D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15E3F72"/>
    <w:multiLevelType w:val="hybridMultilevel"/>
    <w:tmpl w:val="FE9EAC9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2B1A6B"/>
    <w:multiLevelType w:val="hybridMultilevel"/>
    <w:tmpl w:val="04EE74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2423F"/>
    <w:multiLevelType w:val="hybridMultilevel"/>
    <w:tmpl w:val="5406DD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43AE5"/>
    <w:multiLevelType w:val="hybridMultilevel"/>
    <w:tmpl w:val="0FE2B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F"/>
    <w:rsid w:val="000062C8"/>
    <w:rsid w:val="000D76DE"/>
    <w:rsid w:val="001C480D"/>
    <w:rsid w:val="001F23C3"/>
    <w:rsid w:val="002702D2"/>
    <w:rsid w:val="002769A0"/>
    <w:rsid w:val="003F47D9"/>
    <w:rsid w:val="004074BF"/>
    <w:rsid w:val="00441D9F"/>
    <w:rsid w:val="004F2808"/>
    <w:rsid w:val="005202FB"/>
    <w:rsid w:val="005A54C1"/>
    <w:rsid w:val="00635CD3"/>
    <w:rsid w:val="00640CC5"/>
    <w:rsid w:val="006A7FFB"/>
    <w:rsid w:val="006C5CE9"/>
    <w:rsid w:val="00892F8B"/>
    <w:rsid w:val="0093510D"/>
    <w:rsid w:val="009660F4"/>
    <w:rsid w:val="00B06A23"/>
    <w:rsid w:val="00B6650E"/>
    <w:rsid w:val="00BB6E79"/>
    <w:rsid w:val="00D631FC"/>
    <w:rsid w:val="00F0581E"/>
    <w:rsid w:val="00F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B2DA-3AD2-4193-8F1B-2F698171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2C8"/>
    <w:pPr>
      <w:ind w:left="720"/>
      <w:contextualSpacing/>
    </w:pPr>
  </w:style>
  <w:style w:type="paragraph" w:styleId="Nessunaspaziatura">
    <w:name w:val="No Spacing"/>
    <w:uiPriority w:val="1"/>
    <w:qFormat/>
    <w:rsid w:val="004F280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dcterms:created xsi:type="dcterms:W3CDTF">2018-05-03T11:31:00Z</dcterms:created>
  <dcterms:modified xsi:type="dcterms:W3CDTF">2018-05-03T11:31:00Z</dcterms:modified>
</cp:coreProperties>
</file>